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XXVI.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PRINCE OF MERCY, OR SCOTTISH TRINITARIAN.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While you were veiled in darkness, you heard repeated by the Voice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Past its most ancient doctrines. None has the right to object,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the Christian Mason sees foreshadowed in Chrishna and Sosiosch,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Mithras and Osiris, the Divine WORD that, as he believes, became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died upon the cross to redeem a fallen race. Nor can _he_ object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 see reproduced, in the WORD of the beloved Disciple, that was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beginning with God, and that was God, and by Whom everything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made, only the LOGOS of Plato, and the WORD or Uttered THOUGHT or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 of LIGHT, or the Perfect REASON of the Great, Silent, Supreme,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Uncreated Deity, believed in and adored by all.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do not undervalue the importance of any Truth. We utter no word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be deemed irreverent by any one of any faith. We do not tell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Moslem that it is only important for him to believe that there is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God, and wholly unessential whether Mahomet was His prophet. We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tell the Hebrew that the Messiah whom he expects was born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Bethlehem nearly two thousand years ago; and that he is a heretic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he will not so believe. And as little do we tell the sincere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 that Jesus of Nazareth was but a man like us, or His history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 unreal revival of an older legend. To do either is beyond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jurisdiction. Masonry, of no one age, belongs to all time; of no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religion, it finds its great truths in all.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every Mason, there is a GOD; ONE, Supreme, Infinite in Goodness,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Wisdom, Foresight, Justice, and Benevolence; Creator, Disposer,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Preserver of all things. How, or by what intermediates He creates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acts, and in what way He unfolds and manifests Himself, Masonry leaves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creeds and Religions to inquire.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every Mason, the soul of man is immortal. Whether it emanates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will return to God, and what its continued mode of existence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hereafter, each judges for himself. Masonry was not made to settle that.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every Mason, WISDOM or INTELLIGENCE, FORCE or STRENGTH, and HARMONY,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FITNESS and BEAUTY, are the Trinity of the attributes of God.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subtleties of Philosophy concerning them Masonry does not meddle,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decide as to the reality of the supposed Existences which are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Personifications: nor whether the Christian Trinity be such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personification, or a Reality of the gravest import and significance.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every Mason, the Infinite Justice and Benevolence of God give ample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assurance that Evil will ultimately be dethroned, and the Good,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True, and the Beautiful reign triumphant and eternal. It teaches,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feels and knows, that Evil, and Pain, and Sorrow exist as part of a wise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beneficent plan, all the parts of which work together under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eye to a result which shall be perfection. Whether the existence of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rightly explained in this creed or in that, by Typhon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Serpent, by Ahriman and his Armies of Wicked Spirits, by the Giants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Titans that war against Heaven, by the two co-existent Principles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and Evil, by Satan's temptation and the fall of Man, by Lok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 Fenris, it is beyond the domain of Masonry to decide, nor does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need to inquire. Nor is it within its Province to determine how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ultimate triumph of Light and Truth and Good, over Darkness and Error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Evil, is to be achieved; nor whether the Redeemer, looked and longed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by all nations, hath appeared in Judea, or is yet to come.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reverences all the great reformers. It sees in Moses, the Lawgiver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Jews, in Confucius and Zoroaster, in Jesus of Nazareth, and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Arabian Iconoclast, Great Teachers of Morality, and Eminent Reformers,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no more: and allows every brother of the Order to assign to each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higher and even Divine Character as his Creed and Truth require.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Masonry disbelieves no truth, and teaches unbelief in no creed,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except so far as such creed may lower its lofty estimate of the Deity,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degrade Him to the level of the passions of humanity, deny the high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destiny of man, impugn the goodness and benevolence of the Supreme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strike at those great columns of Masonry, Faith, Hope, and Charity,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inculcate immorality, and disregard of the active duties of the Order.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is a worship; but one in which all civilized men can unite;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does not undertake to explain or dogmatically to settle those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that are above the feeble comprehension of our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intellect. It trusts in God, 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HOPES; it BELIEVES, like a child,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humble. It draws no sword to compel others to adopt its belief, or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happy with its hopes And it WAITS with patience to understand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of Nature and Nature's God hereafter.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greatest mysteries in the Universe are those which are ever going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around us; so trite and common to us that we never note them nor reflect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them. Wise men tell us of the _laws_ that regulate the motions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spheres, which, flashing in huge circles and spinning on their axes,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also ever darting with inconceivable rapidity through the infinities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Space; while we atoms sit here, and dream that all was made for _us_.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tell us learnedly of centripetal and centrifugal _forces_, gravity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attraction, and all the other sounding terms invented to hide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_want_ of meaning. There are other forces in the Universe than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are mechanical.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Here are two minute seeds, not much unlike in appearance, and two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larger size. Hand them to the learned Pundit, Chemistry, who tells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how combustion goes on in the lungs, and plants are fed with phosphorus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carbon, and the alkalies and silex. Let her decompose them, analyze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torture them in all the ways she knows. The net result of each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little sugar, a little fibrin, a little water--carbon, potassium,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sodium, and the like--one cares not to know what.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hide them in the ground: and the slight rains moisten them,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shines upon them, and little slender shoots spring up and grow;--and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a miracle is the mere growth!--the force, the power, the _capacity_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which the little feeble shoot, that a small worm can nip off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single snap of its mandibles, extracts from the earth and air and water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different elements, so learnedly catalogued, with which it increases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stature, and rises imperceptibly toward the sky.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_One_ grows to be a slender, fragile, feeble stalk, soft of texture,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an ordinary weed; another a strong bush, of woody fibre, armed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thorns, and sturdy enough to bid defiance to the winds: the third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tender tree, subject to be blighted by the frost, and looked down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all the forest; while another spreads its rugged arms abroad,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cares for neither frost nor ice, nor the snows that for months lie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around its roots.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lo! out of the brown foul earth, and colorless invisible air,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limpid rain-water, the chemistry of the seeds has extracted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_colors_--four different shades of green, that paint the leaves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put forth in the spring upon our plants, our shrubs, and our trees.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Later still come the flowers--the vivid colors of the rose,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beautiful brilliance of the carnation, the modest blush of the apple,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splendid white of the orange. Whence come the _colors_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leaves and flowers? By what process of chemistry are _they_ extracted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carbon, the phosphorus, and the lime? Is it any greater miracle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make something out of nothing?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Pluck the flowers. Inhale the delicious _perfumes_; each perfect,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delicious. Whence have _they_ come? By what combination of acids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alkalies could the chemist's laboratory produce _them_?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now on two comes the fruit--the ruddy apple and the golden orange.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Pluck them--open them! The texture and fabric how totally different!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_taste_ how entirely dissimilar--the _perfume_ of each distinct from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flower and from the other. Whence the taste and this new perfume?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earth and air and water have been made to furnish a different taste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each fruit, a different perfume not only to each fruit, but to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fruit and its own flower.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Is it any more a problem whence come thought and will and perception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phenomena of the mind, than this, whence come the colors,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perfumes, the taste, of the fruit and flower?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lo! in each fruit new seeds, each gifted with the same wondrous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of reproduction--each with the same wondrous _forces_ wrapped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it to be again in turn evolved. Forces that had lived three thousand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years in the grain of wheat found in the wrappings of an Egyptian mummy;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forces of which learning and science and wisdom know no more than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of the nature and laws of action of God. What can _we_ know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and how can _we_ understand the powers and mode of operation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human soul, when the glossy leaves, the pearl-white flower,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golden fruit of the orange are miracles wholly beyond our comprehension?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We but hide our ignorance in a cloud of words;--and the words too often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mere combinations of sounds without any meaning. What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centrifugal force? A _tendency_ to go in a particular direction!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external "_force_," then, produces that tendency?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force draws the needle round to the north? What force moves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muscle that raises the arm, when the will determines it shall rise?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Whence comes the _will itself_? Is it spontaneous--a first cause, or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effect? These too are miracles; inexplicable as the creation,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and self-existence of God.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Who will explain to us the passion, the peevishness, the anger,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memory, and affections of the small canary-wren? the consciousness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identity and the dreams of the dog? the reasoning powers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elephant? the wondrous instincts, passions, government, and civil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policy, and modes of communication of ideas of the ant and bee?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Who has yet made us to understand, with all his learned words, how heat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comes to us from the Sun, and light from the remote Stars, setting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its journey earth-ward from some, at the time the Chaldeans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commenced to build the Tower of Babel? Or how the image of an external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object comes to and fixes itself upon the retina of the eye; and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there, how that mere empty, unsubstantial image becomes transmuted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wondrous thing that we call SIGHT? Or how the waves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atmosphere striking upon the tympanum of the ear--those thin, invisible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waves--produce the equally wondrous phenomenon of HEARING, and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roar of the tornado, the crash of the thunder, the mighty voice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ocean, the chirping of the cricket, the delicate sweet notes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exquisite trills and variations of the wren and mocking-bird,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magic melody of the instrument of Paganini?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Our senses are mysteries to us, and we are mysteries to ourselves.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has taught us nothing as to the _nature_ of our sensations,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perceptions, our cognizances, the origin of our thoughts and ideas,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_words_. By no effort or degree of reflection, never so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continued, can man become conscious of a personal identity in himself,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separate and distinct from his body and his brain. We torture ourselves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effort to gain an idea of ourselves, and weary with the exertion.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has yet made us understand how, from the contact with a foreign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body, the image in the eye, the wave of air impinging on the ear,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particular particles entering the nostrils, and coining in contact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palate, come sensations in the nerves, and from that, perception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mind, of the animal or the man?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do we know of Substance? Men even doubt yet whether it exists.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Philosophers tell us that our senses make known to us only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_attributes_ of substance, extension, hardness, color, and the like;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_the thing itself_ that _is_ extended, solid, black or white; as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 the _attributes_ of the Soul, its thoughts and its perceptions,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the Soul itself which perceives and thinks.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a wondrous mystery is there in heat and light, existing, we know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how, within certain limits, narrow in comparison with infinity,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beyond which on every side stretch out infinite space and the blackness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unimaginable darkness, and the intensity of inconceivable cold! Think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of the mighty Power required to maintain warmth and light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central point of such an infinity, to whose darkness that of Midnight,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whose cold that of the last Arctic Island is nothing. And yet GOD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everywhere.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what a mystery are the effects of heat and cold upon the wondrous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fluid that we call water! What a mystery lies hidden in every flake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snow and in every crystal of ice, and in their final transformation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invisible vapor that rises from the ocean or the land, and floats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above the summits of the mountains!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a multitude of wonders, indeed, has chemistry unveiled to our eyes!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Think only that if some single law enacted by God were at once repealed,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attraction or affinity or cohesion, for example,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 world, with its solid granite and adamant, its veins of gold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silver, its trap and porphyry, its huge beds of coal, our own frames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very ribs and bones of this apparently indestructible earth,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instantaneously dissolve, with all Suns and Stars and Worlds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throughout all the Universe of God, into a thin invisible vapor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infinitely minute particles or atoms, diffused throughout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space; and with them light and heat would disappear; unless the Deity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be, as the Ancient Persians thought, the Eternal Light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 Fire.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mysteries of the Great Universe of God! How _can_ we with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limited mental vision expect to grasp and comprehend them!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SPACE, stretching out from us every way, without limit: infinite TIME,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beginning or end; and WE, HERE, and NOW, in the centre of each!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infinity of suns, the nearest of which only _diminish_ in size,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viewed with the most powerful telescope: each with its retinue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worlds; infinite numbers of such suns, so remote from us that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would not reach us, journeying during an infinity of time, while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light that _has_ reached us, from some that we _seem_ to see,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upon its journey for fifty centuries: our world spinning upon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axis, and rushing ever in its circuit round the sun; and it, the sun,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all our system revolving round some great central point; and that,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suns, stars, and worlds evermore flashing onward with incredible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rapidity through illimitable space: and then, in every drop of water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we drink, in every morsel of much of our food, in the air,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earth, in the sea, incredible multitudes of living creatures, invisible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naked eye, of a minuteness beyond belief, yet organized, living,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feeding, _perhaps_ with consciousness of identity, and memory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instinct.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 are some of the mysteries of the great Universe of God. And yet we,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life and that of the world on which we live form but a point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centre of infinite Time: we, who nourish animalculÃ¦ within, and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whom vegetables grow without, would fain learn how God created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would understand His Powers, His Attributes, His Emanations,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Mode of Existence and of Action; would fain know the plan according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which all events proceed, that plan profound as God Himself;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 the laws by which He controls His Universe; would fain _see_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_talk_ to Him face to face, as man talks to man: and we try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believe, because we do not _understand_.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commands us to love one another, to love our neighbor as ourself;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dispute and wrangle, and hate and slay each other, because we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of one opinion as to the Essence of His Nature, as to His Attributes;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whether He became man born of a woman, and was crucified; whether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Holy Ghost is of the _same_ substance with the Father, or only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_similar_ substance; whether a feeble old man is God's Vicegerent;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whether some are elected from all eternity to be saved, and others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condemned and punished; whether punishment of the wicked after death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eternal; whether this doctrine or the other be heresy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truth;--drenching the world with blood, depopulating realms, and turning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fertile lands into deserts; until, for religious war, persecution,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bloodshed, the Earth for many a century has rolled round the Sun,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charnel-house, steaming and reeking with human gore, the blood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brother slain by brother for opinion's sake, that has soaked into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polluted all her veins, and made her a horror to her sisters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if men were all Masons, and obeyed with all their heart her mild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gentle teachings, that world would be a paradise; while intolerance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persecution make of it a hell. For this is the Masonic Creed: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BELIEVE, in God's Infinite Benevolence, Wisdom, and Justice: HOPE,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final triumph of Good over Evil, and for Perfect Harmony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final result of all the concords and discords of the Universe: and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CHARITABLE as God is, toward the unfaith, the errors, the follies,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faults of men: for all make one great brotherhood.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INSTRUCTION.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_Sen. W. Brother Junior Warden, are you a Prince of Mercy?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_Jun. W. I have seen the Delta and the HOLY NAMES upon it, and am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AMETH like yourself, in the TRIPLE COVENANT, of which we bear the mark.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first Word upon the Delta?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Ineffable Name of Deity, the true mystery of which is known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Ameth alone.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the three sides of the Delta denote to us?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To us, and to all Masons, the three Great Attributes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Developments of the Essence of the Deity; WISDOM, or the Reflective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Designing Power, in which, when there was naught but God, the Plan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 of the Universe was shaped and formed: FORCE, or the Executing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Creating Power, which instantaneously acting, realized the Type and Idea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framed by Wisdom; and the Universe, and all Stars and Worlds, and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Life, and Men and Angels and all living creatures WERE; and HARMONY,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the Preserving Power, Order, and Beauty, maintaining the Universe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its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State, and constituting the law of Harmony, Motion, Proportion,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Progression:--WISDOM, which _thought_ the plan; STRENGTH,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_created_: HARMONY, which _upholds_ and _preserves_:--the Masonic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Trinity, three Powers and one Essence: the three columns which support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Universe, Physical, Intellectual, and Spiritual, of which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Masonic Lodge is a type and symbol:--while to the Christian Mason,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 the Three that bear record in Heaven, the FATHER, the WORD,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HOLY SPIRIT, which three are ONE.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do the three Greek letters upon the Delta, _Î™ Î— Î£_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[_Iota, Eta_, and _Sigma_] represent?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Three of the Names of the Supreme Deity among the Syrians,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Phoenicians, and Hebrews ... IHUH [Hebrew: ×™×”×”]; _Self-Existence_ 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 [Hebrew: ×</w:t>
      </w:r>
      <w:r w:rsidRPr="00CC4252">
        <w:rPr>
          <w:rFonts w:ascii="Calibri" w:hAnsi="Calibri" w:cs="Calibri"/>
          <w:sz w:val="22"/>
          <w:szCs w:val="22"/>
        </w:rPr>
        <w:t></w:t>
      </w:r>
      <w:r w:rsidRPr="00CC4252">
        <w:rPr>
          <w:rFonts w:asciiTheme="minorHAnsi" w:hAnsiTheme="minorHAnsi" w:cstheme="minorHAnsi"/>
          <w:sz w:val="22"/>
          <w:szCs w:val="22"/>
        </w:rPr>
        <w:t>]: _the Nature-God, or Soul of the Universe_ ... SHADAI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[Hebrew: ×©×“] _Supreme Power_. Also three of the Six Chief Attributes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among the Kabbalists:--WISDOM [IEH], the _Intellect_, ([Greek: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</w:t>
      </w:r>
      <w:r w:rsidRPr="00CC4252">
        <w:rPr>
          <w:rFonts w:ascii="Calibri" w:hAnsi="Calibri" w:cs="Calibri"/>
          <w:sz w:val="22"/>
          <w:szCs w:val="22"/>
        </w:rPr>
        <w:t></w:t>
      </w:r>
      <w:r w:rsidRPr="00CC4252">
        <w:rPr>
          <w:rFonts w:asciiTheme="minorHAnsi" w:hAnsiTheme="minorHAnsi" w:cstheme="minorHAnsi"/>
          <w:sz w:val="22"/>
          <w:szCs w:val="22"/>
        </w:rPr>
        <w:t>Î¿Ï</w:t>
      </w:r>
      <w:r w:rsidRPr="00CC4252">
        <w:rPr>
          <w:rFonts w:ascii="Calibri" w:hAnsi="Calibri" w:cs="Calibri"/>
          <w:sz w:val="22"/>
          <w:szCs w:val="22"/>
        </w:rPr>
        <w:t>Ï‚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]) of the Egyptians, the _Word_ ([Greek: </w:t>
      </w:r>
      <w:r w:rsidRPr="00CC4252">
        <w:rPr>
          <w:rFonts w:ascii="Calibri" w:hAnsi="Calibri" w:cs="Calibri"/>
          <w:sz w:val="22"/>
          <w:szCs w:val="22"/>
        </w:rPr>
        <w:t>Î›ÏŒÎ³Î¿Ï‚</w:t>
      </w:r>
      <w:r w:rsidRPr="00CC4252">
        <w:rPr>
          <w:rFonts w:asciiTheme="minorHAnsi" w:hAnsiTheme="minorHAnsi" w:cstheme="minorHAnsi"/>
          <w:sz w:val="22"/>
          <w:szCs w:val="22"/>
        </w:rPr>
        <w:t>]) of the Platonists,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_Wisdom_ ([Greek: Î£Î¿Ï†Î¯Î±]) of the Gnostics: ... MAGNIFICENCE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[AL], the Symbol of which was the Lion's Head: ... and VICTORY and GLORY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[_Tsabaoth_], which are the two columns JACHIN and BOAZ, that stand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Portico of the Temple of Masonry. To the Christian Mason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three letters of the name of the Son of God, Who died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cross to redeem mankind.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first of the THREE COVENANTS, of which we bear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mark?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That which God made with Noah; when He said, "I will not again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curse the earth any more for man's sake, neither will I smite any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living as I have done. While the Earth remaineth, seed-time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harvest, and cold and heat, and Winter and Summer, and day and night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not cease. I will establish My covenant with you, and with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seed after you, and with every living creature. All mankind shall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be cut off by the waters of a flood, nor shall there any more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flood to destroy the earth. This is the token of My covenant: I do set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 bow in the cloud, and it shall be for a token of a covenant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 and the earth: an everlasting covenant between Me and every living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 on the earth."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second of the Three Covenants?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That which God made with Abraham; when He said, "I am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 Uncreated God. I will make My covenant between Me and thee,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 shalt be the Father of Many Nations, and Kings shall come from 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loins. I will establish My covenant between Me and thee, and 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descendants after thee, to the remotest generations, for an everlasting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covenant; and I will be thy God and their God, and will give thee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land of Canaan for an everlasting possession."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third Covenant?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That which God made with all men by His prophets; when He said: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"I will gather all nations and tongues, and they shall come and see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Glory. I will create new Heavens and a new earth; and the former 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be remembered, nor come into mind. The Sun shall no more shine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day, nor the Moon by night; but the Lord shall be an everlasting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splendor. His Spirit and His Word shall remain with men forever.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heavens shall vanish away like vapor, and the earth shall wax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a garment, and they that dwell therein shall die; but my salvation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be forever, and my righteousness shall not end; and there shall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among the Gentiles, and salvation unto the ends of the earth.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redeemed of the Lord shall return, and everlasting joy be on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heads, and sorrow and mourning shall flee away."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symbol of the Triple Covenant?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Triple Triangle.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Of what else is it the symbol to us?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Of the Trinity of Attributes of the Deity; and of the triple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essence of Man, the Principle of Life, the Intellectual Power,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or Immortal Emanation from the Deity.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_Qu_ What is the first great Truth of the Sacred Mysteries?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No man hath seen God at any time. He is One, Eternal,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All-Powerful, All-Wise, Infinitely Just, Merciful, Benevolent,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Compassionate, Creator and Preserver of all things, the Source of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Life, coextensive with Time and Space; Who thought, and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 created the Universe and all living things, and the souls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men: THAT IS:--the PERMANENT; while everything beside is a perpetual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genesis.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second great Truth of the Sacred Mysteries?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Soul of Man is Immortal; not the result of organization,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aggregate of modes of action of matter, nor a succession of phenomena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perceptions; but an EXISTENCE, one and identical, a living spirit,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spark of the Great Central Light, that hath entered into and dwells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body; to be separated therefrom at death, and return to God who gave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it: that doth not disperse nor vanish at death, like breath or a smoke,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can be annihilated; but still exists and possesses activity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intelligence, even as it existed in God, before it was enveloped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third great Truth in Masonry?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impulse which directs to right conduct, and deters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crime, is not only older than the ages of nations and cities, but coeval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that Divine Being Who sees and rules both Heaven and earth. Nor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Tarquin less violate that Eternal Law, though in his reign there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been no written law at Rome against such violence;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that impels us to right conduct, and warns us against guilt,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springs out of the nature of things. It did not begin to be law when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first _written_, nor was it _originated_; but it is coeval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Intelligence itself. The consequence of virtue is not to be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end thereof: and laudable performances must have deeper roots,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motives and instigations, to give them the stamp of virtues.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fourth great Truth in Masonry?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moral truths are as absolute as the metaphysical truths.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 cannot make it that there should be effects without a cause,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phenomena without substance. As little could He make it to be sinful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evil to respect our pledged word, to love truth, to moderate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passions. The principles of Morality are axioms, like the principles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Geometry. The moral laws are the necessary relations that flow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things, and they are not created by, but have existed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eternally in God. Their continued existence does not depend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exercise of His WILL. Truth and Justice are of His ESSENCE. Not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are feeble and God omnipotent, is it our duty to obey His law. We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forced, but are not under obligation, to obey the stronger. God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principle of Morality, but not by His mere will, which, abstracted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all other of His attributes, would be neither just nor unjust.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expression of His will, in so far as that will is itself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expression of eternal, absolute, uncreated justice, which is _in_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His will did not create; but which it executes and promulgates,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_our_ will proclaims and promulgates and executes the idea of the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in us. He has given us the law of Truth and Justice; but He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arbitrarily instituted that law. Justice is inherent in His will,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it is contained in His intelligence and wisdom, in His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and most intimate essence.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fifth great Truth in Masonry?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There is an essential distinction between Good and Evil, what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 and what is unjust; and to this distinction is attached, for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intelligent and free creature, the absolute obligation of conforming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is good and just. Man is an intelligent and free being,--free,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he is conscious that it is his duty, and because it is _made_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duty, to obey the dictates of truth and justice, and therefore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necessarily have the power of doing so, which involves the power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_not_ doing so;--capable of comprehending the distinction between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evil, justice and injustice, and the obligation which accompanies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it, and of naturally adhering to that obligation, independently of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contract or positive law; capable also of resisting the temptations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urge him toward evil and injustice, and of complying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law of eternal justice.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That man is not governed by a resistless Fate or inexorable Destiny;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free to choose between the evil and the good: that Justice and Right,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Good and Beautiful, are of the essence of the Divinity, like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Infinitude; and therefore they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are laws to man: that we are conscious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freedom to act, as we are conscious of our identity,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continuance and connectedness of our existence; and have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evidence of one as of the other; and if we can put _one_ in doubt,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no certainty of _either_, and everything is unreal: that we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deny our free will and free agency, only upon the ground that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nature of things impossible; which would be to deny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Omnipotence of God.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sixth great Truth of Masonry?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necessity of practising the moral truths, is _obligation_.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moral truths, necessary in the eye of reason, are obligatory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will. The moral obligation, like the moral truth that is its foundation,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_absolute_. As the necessary truths are not more or less necessary,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the obligation is not more or less obligatory. There are degrees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importance among different obligations; but none in the obligation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itself. We are not _nearly_ obliged, _almost_ obliged. We are _wholly_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so, or not at all. If there be any place of refuge to which we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escape from the obligation, it ceases to exist. If the obligation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absolute, it is immutable and universal. For if that of to-day may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that of to-morrow, if what is obligatory on _me_ may not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obligatory on _you_, the obligation would differ from itself, and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variable and contingent. This fact is the principle of all morality.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every act contrary to right and justice, deserves to be repressed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force, and punished when committed, equally in the absence of any law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contract: that man naturally recognizes the distinction between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merit and demerit of actions, as he does that between justice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injustice, honesty and dishonesty; and feels, without being taught,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absence of law or contract, that it is wrong for vice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rewarded or go unpunished, and for virtue to be punished or left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unrewarded: and that, the Deity being infinitely just and good, it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 as a necessary and inflexible law that punishment shall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result of Sin, its inevitable and natural effect and corollary, and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mere arbitrary vengeance.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seventh great Truth in Masonry?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immutable law of God requires, that besides respecting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 rights of others, and being merely just, we should do good,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charitable, and obey the dictates of the generous and noble sentiments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soul. Charity is a law, because our conscience is not satisfied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at ease if we have not relieved the suffering, the distressed,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destitute. It is to _give_ that which he to whom you give has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 to _take_ or _demand_. To be charitable is obligatory on us.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the Almoners of God's bounties. But the obligation is not so precise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inflexible as the obligation to be _just_. Charity knows neither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 nor limit. It goes beyond all obligation. Its beauty consists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liberty. "He that loveth not, knoweth not God; FOR GOD IS LOVE.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love one another, God dwelleth in us, and His love is perfected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us. God is love; and he that dwelleth in love, dwelleth in God, and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him." To be kindly affectioned one to another with brotherly love;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relieve the necessities of the needy, and be generous, liberal,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hospitable; to return to no man evil for evil; to rejoice at the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fortune of others, and sympathize with them in their sorrows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reverses; to live peaceably with all men, and repay injuries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benefits and kindness; these are the sublime dictates of the Moral Law,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from the infancy of the world, by Masonry.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eighth great Truth in Masonry?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That the laws which control and regulate the Universe of God,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motion and harmony. We see only the isolated incidents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 and with our feeble and limited capacity and vision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discern their connection, nor the mighty chords that make the apparent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discord perfect harmony. Evil is merely apparent, and all is in reality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and perfect. For pain and sorrow, persecution and hardships,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affliction and destitution, sickness and death are but the means,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alone the noblest virtues could be developed. Without them,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sin and error, and wrong and outrage, as there can be no effect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an adequate cause, there could be neither patience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suffering and distress; nor prudence in difficulty; nor temperance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avoid excess; nor courage to meet danger; nor truth, when to speak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is hazardous; nor love, when it is met with ingratitude;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charity for the needy and destitute; nor forbearance and forgiveness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injuries; nor toleration of erroneous opinions; nor charitable judgment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construction of men's motives and actions; nor patriotism,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heroism, nor honor, nor self-denial, nor generosity. These and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virtues and excellencies would have no existence, and even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names be unknown; and the poor virtues that still existed, would scarce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deserve the name; for life would be one flat, dead, low level, above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none of the lofty elements of human nature would emerge; and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lie lapped in contented indolence and idleness, a mere worthless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negative, instead of the brave, strong soldier against the grim legions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Evil and rude Difficulty.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the ninth great Truth in Masonry?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The great leading doctrine of this Degree;--that the JUSTICE,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WISDOM, and the MERCY of God are alike infinite, alike perfect, and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not in the least jar nor conflict one with the other; but form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Perfect Trinity of Attributes, three and yet one: that,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of merit and demerit being absolute, and every good action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deserving to be rewarded, and every bad one to be punished, and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as just as He is good; and yet the cases constantly recurring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world, in which crime and cruelty, oppression, tyranny,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injustice are prosperous, happy, fortunate, and self-contented, and rule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reign, and enjoy all the blessings of God's beneficence, while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virtuous and good are unfortunate, miserable, destitute, pining away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dungeons, perishing with cold, and famishing with hunger, slaves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oppression, and instruments and victims of the miscreants that govern;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that this world, if there were no existence beyond it, would be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theatre of wrong and injustice, proving God wholly disregardful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own necessary law of merit and demerit;--it follows that there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another life in which these apparent wrongs shall be repaired;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powers of man's soul tend to infinity; and his indomitable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instinct of immortality, and the universal hope of another life,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testified by all creeds, all poetry, all traditions, establish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certainty; for man is not an orphan; but hath a Father near at hand: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day must come when Light and Truth, and the Just and Good shall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victorious, and Darkness, Error, Wrong, and Evil be annihilated,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known no more forever: That the Universe is one great Harmony, in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the faith of all nations, deep-rooted in all hearts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ages, Light will ultimately prevail over Darkness,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Principle over the Evil: and the myriad souls that have emanated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Divinity, purified and ennobled by the struggle here below,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again return to perfect bliss in the bosom of God to offend against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laws will then be no longer possible.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What, then, is the one great lesson taught to us, as Masons,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Degree?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That to that state and realm of Light and Truth and Perfection,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absolutely certain, all the good men on earth are tending;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there is a law from whose operation none are exempt, which inevitably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conveys their bodies to darkness and to dust, there is another not 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nor less powerful, which conducts their spirits to that state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 and Splendor and Perfection, the bosom of their Father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God. The wheels of Nature are not made to roll backward.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presses on to Eternity. From the birth of Time an impetuous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current has set in, which bears all the sons of men toward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interminable ocean. Meanwhile, Heaven is attracting to itself whatever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congenial to its nature, is enriching itself by the spoils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Earth, and collecting within its capacious bosom whatever is pure,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permanent, and divine, leaving nothing for the last fire to consume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gross matter that creates concupiscence; while everything fit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good fortune shall be gathered and selected from the ruins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to adorn that Eternal City.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Let every Mason then obey the voice that calls him thither. Let us seek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things that are above, and be not content with a world that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shortly perish, and which we must speedily quit, while we neglect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prepare for that in which we are invited to dwell forever. While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within us and around us reminds us of the approach of death,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concurs to teach us that this is not our rest, let us hasten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preparations for another world, and earnestly implore that help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strength from our Father, which alone can put an end to that fatal war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our desires have too long waged with our destiny. When these move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same direction, and that which God's will renders unavoidable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become our choice, all things will be ours; life will be divested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its vanity, and death disarmed of its terrors.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are the symbols of the purification necessary to make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 Masons?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_Ans_ Lavation with pure water, or baptism; because to cleanse the body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emblematical of purifying the soul; and because it conduces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bodily health, and virtue is the health of the soul, as sin and vice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malady and sickness:--unction, or anointing with oil;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thereby we are set apart and dedicated to the service and priesthood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Beautiful, the True, and the Good:--and robes of white, emblems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candor, purity, and truth.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_Qu_ What is to us the chief symbol of man's ultimate redemption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regeneration?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_Ans_ The fraternal supper, of bread which nourishes, and of wine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refreshes and exhilarates, symbolical of the time which is to come,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mankind shall be one great harmonious brotherhood; and teaching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great lessons: that as matter changes ever, but no single atom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annihilated, it is not rational to suppose that the far nobler soul does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continue to exist beyond the grave: that many thousands who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died before us might claim to be joint owners with ourselves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particles that compose our mortal bodies; for matter ever forms,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combinations; and the bodies of the ancient dead, the patriarchs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since the flood, the kings and common people of all ages, resolved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their constituent elements, are carried upon the wind over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continents, and continually enter into and form part of the habitations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new souls, creating new bonds of sympathy and brotherhood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man that lives and all his race. And thus, in the bread we eat,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wine we drink to-night _may_ enter into and form part of us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identical particles of matter that once formed parts of the material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bodies called Moses, Confucius, Plato, Socrates, or Jesus of Nazareth.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truest sense, we eat and drink the bodies of the dead; and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 that there is a single atom of our blood or body, the ownership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some other soul might not dispute with us. It teaches us also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beneficence of God who sends us seed-time and harvest, each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season, and makes His showers to fall and His sun to shine alike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the evil and the good: bestowing upon us unsolicited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innumerable blessings, and asking no return. For there are no angels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stationed upon the watch-towers of creation to call the world to prayer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sacrifice; but He bestows His benefits in silence, like a kind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 who comes at night, and, leaving his gifts at the door,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 by us in the morning, goes quietly away and asks no thanks,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ceases his kind offices for our ingratitude. And thus the bread and wine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teach us that our Mortal Body is no more WE than the house in which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live, or the garments that we wear; but the Soul is I, the 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identical, unchangeable, immortal emanation from the Deity, to return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God and be forever happy, in His good time; as our mortal bodies,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dissolving, return to the elements from which they came, their particles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coming and going ever in perpetual genesis. To our Jewish Brethren,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supper is symbolical of the Passover: to the Christian Mason,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eaten by Christ and His Disciples when, celebrating the Passover,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broke bread and gave it to them, saying, "Take! eat! this is My body;"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giving them the cup, He said, "Drink ye all of it! for this is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blood of the New Testament, which is shed for many for the remission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sins;" thus symbolizing the perfect harmony and union between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faithful; and His death upon the cross for the salvation of man.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history of Masonry is the history of Philosophy. Masons do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pretend to set themselves up for instructors of the human race: but,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 Asia produced and preserved the Mysteries, Masonry has, in Europe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America, given regularity to their doctrines, spirit, and action,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developed the moral advantages which mankind may reap from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consistent, and more simple in its mode of procedure, it has put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 to the vast allegorical pantheon of ancient mythologies, and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a science.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None can deny that Christ taught a lofty morality. "Love one another: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forgive those that despitefully use you and persecute you: be pure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heart, meek, humble, contented: lay not up riches on earth, but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Heaven: submit to the powers lawfully over you: become like these little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children, or ye cannot be saved, for of such is the Kingdom of Heaven: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forgive the repentant; and cast no stone at the sinner, if you too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sinned: do unto others as ye would have others do unto you:" such,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abstruse questions of theology, were His simple and sublime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teachings.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early Christians followed in His footsteps. The first preachers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faith had no thought of domination. Entirely animated by His saying,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he among them should be first, who should serve with the greatest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devotion, they were humble, modest, and charitable, and they knew how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 this spirit of the inner man to the churches under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direction. These churches were at first but spontaneous meetings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Christians inhabiting the same locality. A pure and severe morality,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mingled with religious enthusiasm, was the characteristic of each,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excited the admiration even of their persecutors. Everything was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 among them; their property, their joys, and their sorrows.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silence of night they met for instruction and to pray together.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love-feasts, or fraternal repasts, ended these reunions, in which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differences in social position and rank were effaced in the presence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paternal Divinity. Their sole object was to make men better,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bringing them back to a simple worship, of which universal morality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basis; and to end those numerous and cruel sacrifices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everywhere inundated with blood the altars of the gods. Thus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Christianity reform the world, and obey the teachings of its founder.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gave to woman her proper rank and influence; it regulated domestic life;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by admitting the slaves to the love-feasts, it by degrees raised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above that oppression under which half of mankind had groaned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This, in its purity, as taught by Christ Himself, was the true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religion, as communicated by God to the Patriarchs. It was no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religion, but the reproduction of the oldest of all; and its true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 morality is the morality of Masonry, as is the morality of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creed of antiquity.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early days of Christianity, there was an initiation like those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pagans. Persons were admitted on special conditions only. To arrive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a complete knowledge of the doctrine, they had to pass three degrees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instruction. The initiates were consequently divided into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classes; the first, _Auditors_, the second, _Catechumens_,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third, _the Faithful_. The Auditors were a sort of novices, who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prepared by certain ceremonies and certain instruction to receive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dogmas of Christianity. A portion of these dogmas was made known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Catechumens; who, after particular purifications, received baptism,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initiation of the _theogenesis (divine generation)_; but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grand mysteries of that religion, the incarnation, nativity, passion,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resurrection of Christ, none were initiated but _the Faithful_.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doctrines, and the celebration of the Holy Sacraments,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particularly the Eucharist, were kept with profound secrecy.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were divided into two parts; the first styled the Mass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Catechumens; the second, the Mass of the Faithful. The celebration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 of Mithras was also styled _a mass_; and the ceremonies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used were the same. There were found all the sacraments of the Catholic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Church, even the breath of confirmation. The Priest of Mithras promised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Initiates deliverance from sin, by means of confession and baptism,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 future life of happiness or misery. He celebrated the oblation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bread, image of the resurrection. The baptism of newly-born children,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extreme unction, confession of sins,--all belonged to the Mithriac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rites. The candidate was purified by a species of baptism, a mark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impressed upon his forehead, he offered bread and water, pronouncing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mysterious words.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During the persecutions in the early ages of Christianity,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Christians took refuge in the vast catacombs which stretched for miles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every direction under the city of Rome, and are supposed to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Etruscan origin. There, amid labyrinthine windings, deep caverns,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hidden chambers, chapels, and tombs, the persecuted fugitives 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refuge, and there they performed the ceremonies of the Mysteries.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Basilideans, a sect of Christians that arose soon after the time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Apostles, practised the Mysteries, with the old Egyptian legend.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symbolized Osiris by the Sun, Isis by the Moon, and Typhon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Scorpio; and wore crystals bearing these emblems, as amulets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talismans to protect them from danger; upon which were also a brilliant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 and the serpent. They were copied from the talismans of Persia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Arabia, and given to every candidate at his initiation.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IrenÃ¦us tells us that the Simonians, one of the earliest sects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Gnostics, had a Priesthood of the Mysteries.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Tertullian tells us that the Valentinians, the most celebrated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Gnostic schools, imitated, or rather perverted, the Mysteries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Eleusis. IrenÃ¦us informs us, in several curious chapters,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practised by the Marcosians; and Origen gives much information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to the Mysteries of the Ophites; and there is no doubt that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Gnostic sects had Mysteries and an initiation. They all claimed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 a secret doctrine, coming to them directly from Jesus Christ,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from that of the Gospels and Epistles, and superior to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communications, which in their eyes, were merely exoteric. This secret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 they did not communicate to every one; and among the extensive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sect of the Basilideans hardly one in a thousand knew it, as we learn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IrenÃ¦us. We know the name of only the highest class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Initiates. They were styled _Elect_ or _Elus_ [[Greek: ÎˆÎºÎ»ÎµÎºÏ„Î¿Î¯]],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Strangers to the World [[Greek: Î¾Î­Î½Î¿Î¹ Î­Î½ ÎºÏŒÏƒÎ¼ÏŽ]]. They had at least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Degrees--the _Material_, the _Intellectual_, and the _Spiritual_,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lesser and greater Mysteries; and the number of those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attained the highest Degree was quite small.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Baptism was one of their most important ceremonies; and the Basilideans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 the 10th of January, as the anniversary of the day 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 was baptized in Jordan.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They had the ceremony of laying on of hands, by way of purification;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the mystic banquet, emblem of that to which they believed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Heavenly Wisdom would one day admit them, in the fullness of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[[Greek: Î Î»á½µÏ</w:t>
      </w:r>
      <w:r w:rsidRPr="00CC4252">
        <w:rPr>
          <w:rFonts w:ascii="Calibri" w:hAnsi="Calibri" w:cs="Calibri"/>
          <w:sz w:val="22"/>
          <w:szCs w:val="22"/>
        </w:rPr>
        <w:t>Ï‰Î¼Î±</w:t>
      </w:r>
      <w:r w:rsidRPr="00CC4252">
        <w:rPr>
          <w:rFonts w:asciiTheme="minorHAnsi" w:hAnsiTheme="minorHAnsi" w:cstheme="minorHAnsi"/>
          <w:sz w:val="22"/>
          <w:szCs w:val="22"/>
        </w:rPr>
        <w:t>]].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Their ceremonies were much more like those of the Christians than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Greece; but they mingled with them much that was borrowed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Orient and Egypt: and taught the primitive truths, mixed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multitude of fantastic errors and fictions.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discipline of the secret was the concealment (_occultatio_)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tenets and ceremonies. So says Clemens of Alexandria.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avoid persecution, the early Christians were compelled to use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precaution, and to hold meetings of the Faithful [_of the Household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Faith_] in private places, under concealment by darkness. They assembled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night, and they guarded against the intrusion of false brethren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profane persons, spies who might cause their arrest. They conversed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together figuratively, and by the use of symbols, lest cowans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eavesdroppers might overhear: and there existed among them a favored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class, or Order, who were initiated into certain Mysteries which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bound by solemn promise not to disclose, or even converse about,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except with such as had received them under the same sanction. They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_Brethren, the Faithful, Stewards of the Mysteries,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Superintendents, Devotees of the Secret_, and ARCHITECTS.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_HierarchiÅ“_, attributed to St. Dionysius the Areopagite,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Bishop of Athens, the tradition of the sacrament is said to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divided into three Degrees, or grades, _purification, initiation_,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_accomplishment_ or _perfection_; and it mentions also, as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ceremony, _the bringing to sight_.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Apostolic Constitutions, attributed to Clemens, Bishop of Rome,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describe the early church, and say: "These regulations must on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account be communicated to all sorts of persons, because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contained in them." They speak of the Deacon's duty to keep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doors, that none uninitiated should enter at the oblation.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_Ostiarii_, or doorkeepers, kept guard, and gave notice of the time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prayer and church-assemblies; and also by private signal, in times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persecution, gave notice to those within, to enable them to avoid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danger. The Mysteries were open to the _Fideles_ or _Faithful_ only;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spectators were allowed at the communion.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Tertullian, who died about A.D. 216, says in his _Apology_: "None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admitted to the religious Mysteries without an oath of secrecy.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appeal to your Thracian and Eleusinian Mysteries; and we are especially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bound to this caution, because if we prove faithless, we should not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provoke Heaven, but draw upon our heads the utmost rigor of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displeasure. And should strangers betray us? They know nothing but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report and hearsay. Far hence, ye Profane! is the prohibition from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holy Mysteries."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Clemens, Bishop of Alexandria, born about A.D. 191, says,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_Stromata_, that he cannot explain the Mysteries, because he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thereby, according to the old proverb, put a sword into the hands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child. He frequently compares the Discipline of the Secret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heathen Mysteries, as to their internal and recondite wisdom.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Whenever the early Christians happened to be in company with strangers,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properly termed _the Profane_, they never spoke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sacraments, but indicated to one another what they meant by means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and secret watchwords, disguisedly, and as by direct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communication of mind with mind, and by enigmas.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Origen, born A.D. 134 or 135, answering Celsus, who had objected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Christians had a concealed doctrine said: "Inasmuch as the essential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important doctrines and principles of Christianity are openly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taught, it is foolish to object that there are other things that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recondite; for this is common to Christian discipline with that of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philosophers in whose teaching some things were exoteric and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esoteric: and it is enough to say that it was so with some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disciples of Pythagoras."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formula which the primitive church pronounced at the moment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celebrating its Mysteries, was this: "Depart, ye Profane! Let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Catechumens, and those who have not been admitted or initiated, 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forth."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Archelaus, Bishop of Cascara in Mesopotamia, who, in the year 278,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conducted a controversy with the ManichÃ¦ans, said: "These Mysteries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church now communicates to him who has passed through the introductory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Degree. They are not explained to the Gentiles at all; nor are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taught openly in the hearing of Catechumens: but much that is spoken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disguised terms, that the Faithful ([Greek: Î Î¹ÏƒÏ„Î¿Î¯]), who possess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knowledge, may be still more informed, and those who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acquainted with it, may suffer no disadvantage."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Cyril, Bishop of Jerusalem, was born in the year 315, and died in 386,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his _Catechesis_ he says; "The Lord spake in parables to His hearers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general; but to His disciples He explained in private the parables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allegories which He spoke in public. The splendor of glory is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who are early enlightened: obscurity and darkness are the portion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unbelievers and ignorant. Just so the church discovers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to those who have advanced beyond the class of Catechumens: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 obscure terms with others."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St. Basil, the Great Bishop of CÃ¦sarea, born in the year 326, and dying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year 376, says: "We receive the dogmas transmitted to us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writing, and those which have descended to us from the Apostles, beneath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mystery of oral tradition: for several things have been handed to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writing, lest the vulgar, too familiar with our dogmas,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lose a due respect for them. ... This is what the uninitiated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permitted to contemplate; and how should it ever be proper to write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circulate among the people an account of them?"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St. Gregory Nazianzen, Bishop of Constantinople, A.D. 379, says; "You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heard as much of the Mystery as we are allowed to speak openly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ears of all; the rest will be communicated to you in private;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you must retain within yourself.... Our Mysteries are not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known to strangers."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St Ambrose, Archbishop of Milan, who was born in 340, and died in 393,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in his work _De Mysteries_: "All the Mystery should be kept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concealed, guarded by faithful silence, lest it should be inconsiderately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divulged to the ears of the Profane..... It is not given to all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contemplate the depths of our Mysteries..... that they may not be seen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those who ought not to behold them; nor received by those who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preserve them." And in another work: "He sins against God, who divulges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unworthy the Mysteries confided to him. The danger is not merely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violating truth, but in telling truth, if he allow himself to give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hints of them to those from whom they ought to be concealed.....Beware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casting pearls before swine!... Every Mystery ought to be kept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secret; as it were, to be covered over by silence, lest it should rashly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divulged to the ears of the Profane. Take heed that you do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incautiously reveal the Mysteries!"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St. Augustine, Bishop of Hippo, who was born in 347, and died in 430,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in one of his discourses: "Having dismissed the Catechumens,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retained you only to be our hearers; because besides those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belong to all Christians in common, we are now to discourse to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sublime Mysteries, which none are qualified to hear, but those who,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Master's favor, are made partakers of them.....To have taught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openly, would have been to betray them." And he refers to the Ark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Covenant and says that it signified a Mystery, or secret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shadowed over by the cherubim of glory, and honored by being veiled.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St. Chrysostom and St. Augustine speak of initiation more than fifty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times. St. Ambrose writes to those who are initiated; and initiation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merely baptism, or admission into the church, but it referred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 into the Mysteries. To the baptized and initiated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of religion were unveiled; they were kept secret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Catechumens; who were permitted to hear the Scriptures read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ordinary discourses delivered, in which the Mysteries, reserved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Faithful, were never treated of. When the services and prayers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ended, the Catechumens and spectators all withdrew.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Chrysostom, Bishop of Constantinople, was born in 354, and died in 417.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says: "I wish to speak openly: but I dare not, on account of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are not initiated. I shall therefore avail myself of disguised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terms, discoursing in a shadowy manner..... Where the holy Mysteries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celebrated, we drive away all uninitiated persons, and then close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doors" He mentions the acclamations of the initiated; "which", he says,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"I here pass over in silence; for it is forbidden to disclose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to the Profane". Palladius, in his life of Chrysostom, records,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great outrage, that, a tumult having been excited against him by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enemies, they forced their way into the _penetralia_, where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uninitiated beheld what was not proper for them to see; and Chrysostom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mentions the same circumstance in his epistle to Pope Innocent.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St. Cyril of Alexandria, who was made Bishop in 412, and died in 444,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in his 7th Book against Julian: "These Mysteries are so profound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so exalted, that they can be comprehended by those only who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enlightened. I shall not, therefore, attempt to speak of what is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admirable in them, lest by discovering them to the uninitiated,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should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offend against the injunction not to give what is holy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impure, nor cast pearls before such as cannot estimate their worth.....I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say much more, if I were not afraid of being heard by those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uninitiated: because men are apt to deride what they do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understand. And the ignorant, not being aware of the weakness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minds, condemn what they ought most to venerate."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Theodoret, Bishop of Cyropolis in Syria, was born in 393, and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Bishop in 420. In one of his three Dialogues, called the Immutable,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introduces _Orthodoxus_, speaking thus: "Answer me, if you please,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mystical or obscure terms: for perhaps there are some persons present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are not initiated into the Mysteries." And in his preface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Ezekiel, tracing up the secret discipline to the commencement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 era, he says: "These Mysteries are so august, that we ought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keep them with the greatest caution."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Minucius Felix, an eminent lawyer of Rome, who lived in 212, and wrote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defence of Christianity, says: "Many of them [the Christians] know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by tokens and signs (_notis et insignibus_), and they form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friendship for each other, almost before they become acquainted."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Latin Word, _tessera_, originally meant a square piece of wood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stone, used in making tesselated pavements; afterward a tablet 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anything was written, and then a cube or die. Its most general use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designate a piece of metal or wood, square in shape, on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watchword of an Army was inscribed; whence _tessera_ came to mean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watchword itself. There was also a _tessera hospitalis_, which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piece of wood cut into two parts, as a pledge of friendship. Each party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kept one of the parts; and they swore mutual fidelity by Jupiter.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break the _tessera_ was considered a dissolution of the friendship.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early Christians used it as a Mark, the watchword of friendship.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it was generally in the shape of a fish, and made of bone. On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face was inscribed the word [Greek: ÎŠÏ‡Î¸Ï</w:t>
      </w:r>
      <w:r w:rsidRPr="00CC4252">
        <w:rPr>
          <w:rFonts w:ascii="Calibri" w:hAnsi="Calibri" w:cs="Calibri"/>
          <w:sz w:val="22"/>
          <w:szCs w:val="22"/>
        </w:rPr>
        <w:t>Ï‚</w:t>
      </w:r>
      <w:r w:rsidRPr="00CC4252">
        <w:rPr>
          <w:rFonts w:asciiTheme="minorHAnsi" w:hAnsiTheme="minorHAnsi" w:cstheme="minorHAnsi"/>
          <w:sz w:val="22"/>
          <w:szCs w:val="22"/>
        </w:rPr>
        <w:t>], a fish, the initials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represented the Greek words, [Greek: Î™Î·ÏƒÎ¿Ï</w:t>
      </w:r>
      <w:r w:rsidRPr="00CC4252">
        <w:rPr>
          <w:rFonts w:ascii="Calibri" w:hAnsi="Calibri" w:cs="Calibri"/>
          <w:sz w:val="22"/>
          <w:szCs w:val="22"/>
        </w:rPr>
        <w:t>Ï‚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Î§ÏÎ¹ÏƒÏ„ÏŒÏ‚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Ï´ÎµÎ¿Ï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Î¥Î¯ÏŒÏ‚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Î£Ï‰Ï„á½µÏ</w:t>
      </w:r>
      <w:r w:rsidRPr="00CC4252">
        <w:rPr>
          <w:rFonts w:ascii="Calibri" w:hAnsi="Calibri" w:cs="Calibri"/>
          <w:sz w:val="22"/>
          <w:szCs w:val="22"/>
        </w:rPr>
        <w:t></w:t>
      </w:r>
      <w:r w:rsidRPr="00CC4252">
        <w:rPr>
          <w:rFonts w:asciiTheme="minorHAnsi" w:hAnsiTheme="minorHAnsi" w:cstheme="minorHAnsi"/>
          <w:sz w:val="22"/>
          <w:szCs w:val="22"/>
        </w:rPr>
        <w:t>]; _Jesus Christ, the Son of God, the Saviour_.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St. Augustine (_de Fide et Symbolis_) says: "This is the faith which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few words is given to the Novices to be kept by a symbol; these few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 are known to all the Faithful; that by believing they may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submissive to God; by being thus submissive, they may live rightly;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living rightly, they may purify their hearts and with a pure heart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 what they believe."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Maximus Taurinus says: "The tessera is a symbol and sign by which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distinguish between the Faithful and the Profane."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_three_ Degrees in Blue Masonry; and in addition to the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 of two syllables each, embodying the binary, three of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syllables each. There were three Grand Masters, the two Kings,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Khir-Om the Artificer. The candidate gains admission by three raps,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raps call up the Brethren. There are three principal officers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Lodge, three lights at the Altar, three gates of the Temple, all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East, West, and South. The three lights represent the Sun, the Moon,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Mercury; Osiris, Isis, and Horus; the Father, the Mother,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Child; Wisdom, Strength, and Beauty; Hakamah, Binah, and Daath; Gedulah,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Geburah, and Tepareth. The candidate makes three circuits of the Lodge: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were three assassins of Khir-Om, and he was slain by three blows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seeking to escape by the three gates of the Temple.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ejaculation at his grave was repeated three times. There are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divisions of the Temple, and three, five, and seven Steps. A Master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works with Chalk, Charcoal, and a vessel of Clay; there are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movable and three immovable jewels. The Triangle appears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Symbols: the two parallel lines enclosing the circle are connected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top, as are the Columns Jachin and Boaz, symbolizing the equilibrium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explains the great Mysteries of Nature.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continual reproduction of the number three is not accidental,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a profound meaning: and we shall find the same repeated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Ancient philosophies.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Egyptian Gods formed Triads, the third member in each proceeding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other two. Thus we have the Triad of Thebes, Amun, Maut,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Kharso; that of Philae, Osiris, Isis, and Horus; that of ElephantinÄ“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Cataracts, Neph, Sate, and AnoukÄ“.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Osiris, Isis, and Horus were the Father, Mother, and Son; the latter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Light, the Soul of the World, the Son, the Protogonos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First-Begotten.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Sometimes this Triad was regarded as SPIRIT, or the _active_ Principle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Generative Power; MATTER, or the PASSIVE Principle or Productive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Capacity; and the Universe, which proceeds from the two Principles.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also find in Egypt this Triad or Trinity; Ammon-Ra, the Creator: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Osiris-Ra, the Giver of Fruitfulness: Horus-Ra, the Queller of Light;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symbolized by the Summer, Autumn, and Spring Sun. For the Egyptians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three Seasons, the three gates of the Temple; and on account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effects of the Sun on those three Seasons, the Deity appears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these three forms.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PhÅ“nician Trinity was Ulomos, Chusoros, and the Egg out of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proceeded.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Chaldean Triad consisted of Bel, [the Persian Zervana Akherana],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Oromasdes, and Ahriman; the Good and Evil Principle alike outflowing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Father, by their equilibrium and alternating preponderance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 harmony. Each was to rule, in turn, for equal periods, until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finally the Evil Principle should itself become good.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Chaldean and Persian oracles of Zoroaster give us the Triad, Fire,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and Ether.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Orpheus celebrates the Triad of Phanes, Ouranos, and Kronos. Corry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Orphic Trinity consisted of Metis, Phanes, and Ericapaeus; Will,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or Love, and Life. Acusilaus makes it consist of Metis, Eros,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Ã†ther: Will, Love, and Ether. Phereycides of Syros, of Fire, Water,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Air or Spirit. In the two former we readily recognize Osiris and Isis,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 and the Nile.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three of the Persian Amshaspands were BAHMAN, the Lord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LIGHT; Ardibehest, the Lord of FIRE; and Shariver, the Lord of SPLENDOR.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at once lead us back to the Kabala.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Plutarch says: "The better and diviner nature consists of three;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Intelligible (_i.e._ that which exists within the Intellect only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yet), and Matter; [Greek: Ï„Î¿ Î</w:t>
      </w:r>
      <w:r w:rsidRPr="00CC4252">
        <w:rPr>
          <w:rFonts w:ascii="Calibri" w:hAnsi="Calibri" w:cs="Calibri"/>
          <w:sz w:val="22"/>
          <w:szCs w:val="22"/>
        </w:rPr>
        <w:t>Î¿Î·Ï„Î¿Ï‚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] and [Greek: </w:t>
      </w:r>
      <w:r w:rsidRPr="00CC4252">
        <w:rPr>
          <w:rFonts w:ascii="Calibri" w:hAnsi="Calibri" w:cs="Calibri"/>
          <w:sz w:val="22"/>
          <w:szCs w:val="22"/>
        </w:rPr>
        <w:t>ÎŽÎ»Î·</w:t>
      </w:r>
      <w:r w:rsidRPr="00CC4252">
        <w:rPr>
          <w:rFonts w:asciiTheme="minorHAnsi" w:hAnsiTheme="minorHAnsi" w:cstheme="minorHAnsi"/>
          <w:sz w:val="22"/>
          <w:szCs w:val="22"/>
        </w:rPr>
        <w:t>], and that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proceeds from these, which the Greeks call Kosmos: of which Plato calls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Intelligible, the Idea, the Exemplar, the Father: Matter,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Mother, the Nurse, and the receptacle and place of generation: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issue of these two, the Offspring and Genesis."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Pythagorean fragments say: "Therefore, before the Heaven was made,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existed Idea and Matter, and God the Demiourgos [workman or active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instrument], of the former. He made the world out of matter, perfect,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only-begotten, with a soul and intellect, and constituted it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divinity."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Plato gives us Thought, the Father; Primitive Matter, the Mother;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KOSMOS, the Son, the issue of the two Principles. Kosmos is the ensouled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later Platonists, the Triad was Potence, Intellect, and Spirit,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 represents Sanchoniathon's as Fire, Light, and Flame, the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Sons of Genos; but this is the Alexandrian, not the PhÅ“nician idea.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Aurelius says the Demiourgos or Creator is triple, and the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Intellects are the three Kings: He who exists; He who possesses; He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beholds. The first is that which exists by its essence; the second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exists in the first, and contains or possesses in itself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things; all that afterward becomes: the third beholds this Universal,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formed and fashioned intellectually, and so having a separate existence.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Third exists in the Second, and the Second in the First.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most ancient Trinitarian doctrine on record is that of the Brahmins.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Eternal Supreme Essence, called PARABRAHMA, BRAHM, PARATMA, produced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 by self-reflection, and first revealed himself as BRAHMA,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_Creating_ Power, then as VISHNU, the Preserving Power, and lastly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SIVA, the _Destroying_ and _Renovating_ Power; the three Modes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Supreme Essence reveals himself in the material Universe;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soon came to be regarded as three distinct Deities. These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Deities they styled the TRIMURTI, or TRIAD.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Persians received from the Indians the doctrine of the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principles, and changed it to that of a principle of Life, which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individualized by the Sun, and a principle of Death, which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symbolized by cold and darkness; parallel of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 moral world;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continual and alternating struggle between light and darkness,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and death, seemed but a phase of the great struggle between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and evil principles, embodied in the legend of ORMUZD and AHRIMAN.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MITHRAS, a Median reformer, was deified after his death, and invested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attributes of the Sun; the different astronomical phenomena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figuratively detailed as actual incidents of his life; in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manner as the history of BUDDHA was invented among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Trinity of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 became among the Ethiopians and Abyssinians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NEPH-AMON, PHTHA, and NEITH--the God CREATOR, whose emblem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ram--MATTER, or the primitive mud, symbolized by a globe or an egg,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THOUGHT, or the LIGHT which contains the germ of everything; triple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manifestation of one and the same God (ATHOM), considered in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aspects, as the _creative power, goodness_, and _wisdom_. Other Deities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speedily invented; and among them OSIRIS, represented by the Sun,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ISIS, his wife, by the Moon or Earth, TYPHON, his Brother,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of Evil and Darkness, who was the son of Osiris and Isis.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Trinity of OSIRIS, ISIS, and HORUS became subsequently the Chief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 and objects of worship of the Egyptians.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ancient Etruscans (a race that emigrated from the RhÃ¦tian Alps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Italy, along whose route evidences of their migration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discovered, and whose language none have yet succeeded in reading)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acknowledged only one Supreme God; but they had images for His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attributes, and temples to these images. Each town had one National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Temple, dedicated to the three great attributes of God, STRENGTH,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RICHES, and WISDOM, or _Tina, Talna_, and _Minerva_. The National Deity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always a Triad under one roof; and it was the same in Egypt,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Supreme God alone was acknowledged, but was worshipped as a Triad,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different names in each different home. Each city in Etruria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as many gods and gates and temples as it pleased; but three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gates, and one Temple to three Divine Attributes were obligatory,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wherever the laws of Tages (or Taunt or Thoth) were received. The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gate that remains in Italy, of the olden time, undestroyed, is the Porta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 Circo at Volterra; and it has upon it the three heads of the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National Divinities, one upon the keystone of its magnificent arch,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above each side-pillar.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Buddhists hold that the God SAKYA of the Hind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s, called in Ceylon,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GAUTAMA, in India beyond the Ganges, SOMONAKODOM, and in China, CHY-KIA,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Fo, constituted a Trinity [TRIRATNA], of BUDDHA, DHARMA,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SANGA,--_Intelligence, Law_, and _Union_ or _Harmony_.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Chinese SabÃ¦ans represented the Supreme Deity as composed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CHANG-TI, the _Supreme Sovereign_; TIEN, the _Heavens_; and TAO,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_Universal Supreme Reason_ and _Principle of Faith_; and that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Chaos, an immense silence, an immeasurable void without perceptible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forms, alone, infinite, immutable, moving in a circle in illimitable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space, without change or alteration, when vivified by the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issued all Beings, under the influence of TAO,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Faith, who produced one, one produced two, two produced three, and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produced all that is.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Sclavono-Vendes typified the Trinity by the three heads of the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TRICLAV; and the Pruczi or Prussians by the Tri-une God PERKOUN,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PIKOLLOS, and POTRIMPOS, the Deities of _Light_ and _Thunder_,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_Hell_ and the _Earth_, its fruits and animals: and the Scandinavians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ODIN, FREA, and THOR.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KABALAH, or the Hebrew traditional philosophy, the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beyond the reach of the Human Intellect, and without Name, Form,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Limitation, was represented as developing Himself, in order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create, and by self-limitation, in ten emanations or out-flowings,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SEPHIROTH, or _rays_. The first of these, in the world AZILUTH,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is, within the Deity, was KETHER, or the _Crown_, by which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 the Divine Will or Potency. Next came, as a pair, HAKEMAH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BAINAH, ordinarily translated "Wisdom" and "Intelligence," the former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termed the FATHER, and the latter the MOTHER. HAKEMAH is the active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_Power_ or _Energy_ of Deity, by which He produces within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Intellection or Thinking: and BAINAH, the passive _Capacity_,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acted on by the Power, the Intellection flows. This Intellection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called DAATH: and it is the "WORD," of Plato and the Gnostics;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_unuttered_ word, _within_ the Deity. Here is the origin of the Trinity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Father, the Mother or Holy Spirit, and the Son or Word.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Another Trinity was composed of the fourth Sephirah, GEDULAH or KHASED,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_Benignity_ or _Mercy_, also termed FATHER (_Aba_); the fifth, GEBURAH,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_Severity_ or Strict _Justice_, also termed the MOTHER (_Imma_);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sixth, the SON or _Issue_ of these, TIPHARETH, _Beauty_ or _Harmony_.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"Everything," says the SOHAR, "proceeds according to the Mystery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Balance"--that is, by the equilibrium of Opposites: and thus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Infinite Mercy and the Infinite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Justice, in equilibrium, flows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 Harmony of the Universe. Infinite POWER, which is Lawless,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WISDOM, in Equilibrium, also produce BEAUTY or HARMONY, as Son,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Issue, or Result--the Word, or utterance of the Thought of God.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Justice or Severity are the _same_: Wisdom and Mercy or Benignity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the same;--in the Infinite Divine Nature.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According to Philo of Alexandria, the Supreme Being, Primitive Light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Archetype of Light, uniting with WISDOM [Î£Î¿ÏˆÎ¹Î±], the mother of Creation,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 in Himself the types of all things, and acts upon the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the WORD [Î›Î¿Î³Î¿Ï‚ ... Logos], who dwells in God, and in whom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powers and attributes develop themselves; a doctrine borrowed by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Plato.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Simon Magus and his disciples taught that the Supreme Being or Centre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produced first of all, three couples of united Existences,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both sexes, [[Greek: Î£Ï…Î¶Ï…Î³Î¯Î±Ï‚] ...Suzugias], which were the origins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things: REASON and INVENTIVENESS; SPEECH and THOUGHT; CALCULATION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REFLECTION: [[Greek: Î</w:t>
      </w:r>
      <w:r w:rsidRPr="00CC4252">
        <w:rPr>
          <w:rFonts w:ascii="Calibri" w:hAnsi="Calibri" w:cs="Calibri"/>
          <w:sz w:val="22"/>
          <w:szCs w:val="22"/>
        </w:rPr>
        <w:t>Î¿ÏÏ‚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] and [Greek: </w:t>
      </w:r>
      <w:r w:rsidRPr="00CC4252">
        <w:rPr>
          <w:rFonts w:ascii="Calibri" w:hAnsi="Calibri" w:cs="Calibri"/>
          <w:sz w:val="22"/>
          <w:szCs w:val="22"/>
        </w:rPr>
        <w:t>Î•Ï€Î¯Î½Î¿Î¹</w:t>
      </w:r>
      <w:r w:rsidRPr="00CC4252">
        <w:rPr>
          <w:rFonts w:asciiTheme="minorHAnsi" w:hAnsiTheme="minorHAnsi" w:cstheme="minorHAnsi"/>
          <w:sz w:val="22"/>
          <w:szCs w:val="22"/>
        </w:rPr>
        <w:t xml:space="preserve">a, </w:t>
      </w:r>
      <w:r w:rsidRPr="00CC4252">
        <w:rPr>
          <w:rFonts w:ascii="Calibri" w:hAnsi="Calibri" w:cs="Calibri"/>
          <w:sz w:val="22"/>
          <w:szCs w:val="22"/>
        </w:rPr>
        <w:t>Î¦Ï‰Î½Î®</w:t>
      </w:r>
      <w:r w:rsidRPr="00CC4252">
        <w:rPr>
          <w:rFonts w:asciiTheme="minorHAnsi" w:hAnsiTheme="minorHAnsi" w:cstheme="minorHAnsi"/>
          <w:sz w:val="22"/>
          <w:szCs w:val="22"/>
        </w:rPr>
        <w:t>] and 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Î•Î½Î½Î¿Î¹Î±, Î›Î¿Î³Î¹ÏƒÎ¼ÏŒÏ‚] and [Greek: Î•Î½Î¸Ï</w:t>
      </w:r>
      <w:r w:rsidRPr="00CC4252">
        <w:rPr>
          <w:rFonts w:ascii="Calibri" w:hAnsi="Calibri" w:cs="Calibri"/>
          <w:sz w:val="22"/>
          <w:szCs w:val="22"/>
        </w:rPr>
        <w:t>Î¼Î·ÏƒÎ¹Ï‚</w:t>
      </w:r>
      <w:r w:rsidRPr="00CC4252">
        <w:rPr>
          <w:rFonts w:asciiTheme="minorHAnsi" w:hAnsiTheme="minorHAnsi" w:cstheme="minorHAnsi"/>
          <w:sz w:val="22"/>
          <w:szCs w:val="22"/>
        </w:rPr>
        <w:t>] ... N</w:t>
      </w:r>
      <w:r w:rsidRPr="00CC4252">
        <w:rPr>
          <w:rFonts w:ascii="Calibri" w:hAnsi="Calibri" w:cs="Calibri"/>
          <w:sz w:val="22"/>
          <w:szCs w:val="22"/>
        </w:rPr>
        <w:t>Ã¶</w:t>
      </w:r>
      <w:r w:rsidRPr="00CC4252">
        <w:rPr>
          <w:rFonts w:asciiTheme="minorHAnsi" w:hAnsiTheme="minorHAnsi" w:cstheme="minorHAnsi"/>
          <w:sz w:val="22"/>
          <w:szCs w:val="22"/>
        </w:rPr>
        <w:t>us and Epinoia, Ph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ne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Ennoia, Logismos and EnthumÄ“sis]; of which Ennoia or WISDOM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produced, and Mother of all that exists.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Other Disciples of Simon, and with them most of the Gnostics, adopting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modifying the doctrine, taught that the [Greek: Î Î»Î®Ï</w:t>
      </w:r>
      <w:r w:rsidRPr="00CC4252">
        <w:rPr>
          <w:rFonts w:ascii="Calibri" w:hAnsi="Calibri" w:cs="Calibri"/>
          <w:sz w:val="22"/>
          <w:szCs w:val="22"/>
        </w:rPr>
        <w:t>Ï‰Î¼Î±</w:t>
      </w:r>
      <w:r w:rsidRPr="00CC4252">
        <w:rPr>
          <w:rFonts w:asciiTheme="minorHAnsi" w:hAnsiTheme="minorHAnsi" w:cstheme="minorHAnsi"/>
          <w:sz w:val="22"/>
          <w:szCs w:val="22"/>
        </w:rPr>
        <w:t>] .. Pler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ma,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PLENITUDE of Superior Intelligences, having the Supreme Being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head, was composed of eight Eons [[Greek: Î‘Î¯ÏŒÎ½Î·Ï‚] .. AiÅ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nes]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sexes;.. PROFUNDITY and SILENCE; SPIRIT and TRUTH; the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LIFE; MAN and the CHURCH: [[Greek: Î’Ï…Î¸ÏŒÏ‚] and [Greek: Î£Î¹Î³Î®; Î Î½ÎµÏ‹Î¼Î±]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[Greek: Î‘Î»Î®Î¸ÎµÎ¹Î±; Î›ÏŒÎ³Î¿Ï‚] and [Greek: Î–Ï‰Î®; Î‘Î½Î¸Ï</w:t>
      </w:r>
      <w:r w:rsidRPr="00CC4252">
        <w:rPr>
          <w:rFonts w:ascii="Calibri" w:hAnsi="Calibri" w:cs="Calibri"/>
          <w:sz w:val="22"/>
          <w:szCs w:val="22"/>
        </w:rPr>
        <w:t>Ï‰Ï€Î¿Ï‚</w:t>
      </w:r>
      <w:r w:rsidRPr="00CC4252">
        <w:rPr>
          <w:rFonts w:asciiTheme="minorHAnsi" w:hAnsiTheme="minorHAnsi" w:cstheme="minorHAnsi"/>
          <w:sz w:val="22"/>
          <w:szCs w:val="22"/>
        </w:rPr>
        <w:t>] and 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ÎˆÎºÎºÎ»Î·ÏƒÎ¯Î±] ... Buthos and SigÄ“; Pneuma and Aletheia; Logos and ZÅ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AnthrÅ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pos and Ekkl</w:t>
      </w:r>
      <w:r w:rsidRPr="00CC4252">
        <w:rPr>
          <w:rFonts w:ascii="Calibri" w:hAnsi="Calibri" w:cs="Calibri"/>
          <w:sz w:val="22"/>
          <w:szCs w:val="22"/>
        </w:rPr>
        <w:t>Ä“</w:t>
      </w:r>
      <w:r w:rsidRPr="00CC4252">
        <w:rPr>
          <w:rFonts w:asciiTheme="minorHAnsi" w:hAnsiTheme="minorHAnsi" w:cstheme="minorHAnsi"/>
          <w:sz w:val="22"/>
          <w:szCs w:val="22"/>
        </w:rPr>
        <w:t>sia].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Bardesanes, whose doctrines the Syrian Christians long embraced, taught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unknown Father, happy in the Plenitude of His Life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Perfections, first produced a Companion for Himself [[Greek: Î£Ï</w:t>
      </w:r>
      <w:r w:rsidRPr="00CC4252">
        <w:rPr>
          <w:rFonts w:ascii="Calibri" w:hAnsi="Calibri" w:cs="Calibri"/>
          <w:sz w:val="22"/>
          <w:szCs w:val="22"/>
        </w:rPr>
        <w:t>Î¶Ï…Î³Î¿Ï‚</w:t>
      </w:r>
      <w:r w:rsidRPr="00CC4252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... Suzugos], whom He placed in the Celestial Paradise and who became,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Him, the Mother of CHRISTOS, Son of the Living God: _i.e._ (laying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aside the allegory), that the Eternal conceived, in the silence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decrees, the Thought of revealing Himself by a Being who should be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 or His Son: that to the Son succeeded his Sister and Spouse,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Holy Spirit, and they produced four Spirits of the elements, male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female, Maio and Jabseho, Nouro and Rucho; then Seven Mystic Couples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Spirits, and Heaven and Earth, and all that is; then seven spirits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governing the planets, twelve governing the Constellations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Zodiac, and thirty-six Starry Intelligences whom he called Deacons: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the Holy Spirit [_Sophia Achamoth_], being both the Holy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 and the Soul of the physical world, went from the PlerÅ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that material world and there mourned her degradation, until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CHRISTOS, her former spouse, coming to her with his Divine Light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Love, guided her in the way to purification, and she again united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herself with him as his primitive Companion.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Basilides, the Christian Gnostic, taught that there were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emanations from the Supreme Being: The First-born, Thought, the Word,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Reflection, Wisdom, Power, and Righteousness.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[Greek: Î Ï</w:t>
      </w:r>
      <w:r w:rsidRPr="00CC4252">
        <w:rPr>
          <w:rFonts w:ascii="Calibri" w:hAnsi="Calibri" w:cs="Calibri"/>
          <w:sz w:val="22"/>
          <w:szCs w:val="22"/>
        </w:rPr>
        <w:t>Ï‰Ï„Î¿Î³Î¿Î½Î¿Ï‚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ÎÎ¿Ï…Ï‚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Î›Î¿Î³Î¿Ï‚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Î¦ÏÎ¿Î½Ï„ÏƒÎ¹Ï‚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Î£Î¿ÏˆÎ±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Î”Ï…Î½Î±Î¼Î¹Ï‚</w:t>
      </w:r>
      <w:r w:rsidRPr="00CC4252">
        <w:rPr>
          <w:rFonts w:asciiTheme="minorHAnsi" w:hAnsiTheme="minorHAnsi" w:cstheme="minorHAnsi"/>
          <w:sz w:val="22"/>
          <w:szCs w:val="22"/>
        </w:rPr>
        <w:t>], and 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Î”Î¹ÎºÎ±Î¹Î¿ÏƒÏ</w:t>
      </w:r>
      <w:r w:rsidRPr="00CC4252">
        <w:rPr>
          <w:rFonts w:ascii="Calibri" w:hAnsi="Calibri" w:cs="Calibri"/>
          <w:sz w:val="22"/>
          <w:szCs w:val="22"/>
        </w:rPr>
        <w:t>Î½Î·</w:t>
      </w:r>
      <w:r w:rsidRPr="00CC4252">
        <w:rPr>
          <w:rFonts w:asciiTheme="minorHAnsi" w:hAnsiTheme="minorHAnsi" w:cstheme="minorHAnsi"/>
          <w:sz w:val="22"/>
          <w:szCs w:val="22"/>
        </w:rPr>
        <w:t>] Protogonos, Nous, Logos, Phronesis, Sophia, Dunamis,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DikarosunÄ“; from whom emanated other Intelligences in succession,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number, in all, of three hundred and sixty-five; which were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manifested, and composed the Plenitude of the Divine Emanations,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Abraxas; of which the Thought [or Intellect, [Greek: NouÏ‚] ... Nous]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united itself, by baptism in the river Jordan, with the man Jesus,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servant [[Greek: Î´Î¹Î¬ÎºÎ¿Î½Î¿Ï‚]. Diakonos] of the human race; but did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 with Him; and the disciples of Basilides taught that the 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</w:t>
      </w:r>
      <w:r w:rsidRPr="00CC4252">
        <w:rPr>
          <w:rFonts w:ascii="Calibri" w:hAnsi="Calibri" w:cs="Calibri"/>
          <w:sz w:val="22"/>
          <w:szCs w:val="22"/>
        </w:rPr>
        <w:t>Î¿Ï‹Ï‚</w:t>
      </w:r>
      <w:r w:rsidRPr="00CC4252">
        <w:rPr>
          <w:rFonts w:asciiTheme="minorHAnsi" w:hAnsiTheme="minorHAnsi" w:cstheme="minorHAnsi"/>
          <w:sz w:val="22"/>
          <w:szCs w:val="22"/>
        </w:rPr>
        <w:t>], put on the appearance only of humanity, and that Simon of Cyrene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crucified in His stead and ascended into Heaven.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Basilides held that out of the unrevealed God, who is at the head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of emanations, and exalted above all conception or designation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[[Greek: ÎŒ Î¬Î±Ï„Î¿Î½ÏŒÎ¼Î±ÏƒÏ„Î¿Ï‚, Î¬Ï</w:t>
      </w:r>
      <w:r w:rsidRPr="00CC4252">
        <w:rPr>
          <w:rFonts w:ascii="Calibri" w:hAnsi="Calibri" w:cs="Calibri"/>
          <w:sz w:val="22"/>
          <w:szCs w:val="22"/>
        </w:rPr>
        <w:t>ÏÎ·Ï„Î¿Ï‚</w:t>
      </w:r>
      <w:r w:rsidRPr="00CC4252">
        <w:rPr>
          <w:rFonts w:asciiTheme="minorHAnsi" w:hAnsiTheme="minorHAnsi" w:cstheme="minorHAnsi"/>
          <w:sz w:val="22"/>
          <w:szCs w:val="22"/>
        </w:rPr>
        <w:t>]], were evolved seven living,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self-subsistent, ever-active hyposatized powers: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FIRST: THE INTELLECTUAL POWERS.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1st. NOUS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Î</w:t>
      </w:r>
      <w:r w:rsidRPr="00CC4252">
        <w:rPr>
          <w:rFonts w:ascii="Calibri" w:hAnsi="Calibri" w:cs="Calibri"/>
          <w:sz w:val="22"/>
          <w:szCs w:val="22"/>
        </w:rPr>
        <w:t>Î¿Ï‹Ï‚</w:t>
      </w:r>
      <w:r w:rsidRPr="00CC4252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Mind.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2d.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LOGOS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Î›ÏŒÎ³Î¿Ï‚]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Reason.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3d.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Phronesis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Î¦Ï</w:t>
      </w:r>
      <w:r w:rsidRPr="00CC4252">
        <w:rPr>
          <w:rFonts w:ascii="Calibri" w:hAnsi="Calibri" w:cs="Calibri"/>
          <w:sz w:val="22"/>
          <w:szCs w:val="22"/>
        </w:rPr>
        <w:t>ÏŒÎ½Î·ÏƒÎ¹Ï‚</w:t>
      </w:r>
      <w:r w:rsidRPr="00CC4252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Thinking Power.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4th. Sophia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Î£Î¿Ï†Î¯Î±]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SECOND: THE ACTIVE OR OPERATIVE POWER.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5th. Dunamis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Î”Ï…Î½Î±Î¼Î¹Ï‚]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Might, accomplishing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purposes of Wisdom.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THIRD: THE MORAL ATTRIBUTES.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6th. DikaiosunÄ“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Î”Î¹ÎºÎ±Î¹Î¿ÏƒÏ</w:t>
      </w:r>
      <w:r w:rsidRPr="00CC4252">
        <w:rPr>
          <w:rFonts w:ascii="Calibri" w:hAnsi="Calibri" w:cs="Calibri"/>
          <w:sz w:val="22"/>
          <w:szCs w:val="22"/>
        </w:rPr>
        <w:t>Î½Î·</w:t>
      </w:r>
      <w:r w:rsidRPr="00CC4252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Holiness or Moral Perfection.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7th. EirÄ“nÄ“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Î•Î¯Ï</w:t>
      </w:r>
      <w:r w:rsidRPr="00CC4252">
        <w:rPr>
          <w:rFonts w:ascii="Calibri" w:hAnsi="Calibri" w:cs="Calibri"/>
          <w:sz w:val="22"/>
          <w:szCs w:val="22"/>
        </w:rPr>
        <w:t>Î®Î½Î·</w:t>
      </w:r>
      <w:r w:rsidRPr="00CC4252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Inward Tranquility.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Seven Powers ([Greek: Î”Ï…Î½Î¬Î¼ÎµÎ¹Ï‚].. Dunameis), with the Primal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Ground out of which they were evolved, constituted in his scheme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Î Ï</w:t>
      </w:r>
      <w:r w:rsidRPr="00CC4252">
        <w:rPr>
          <w:rFonts w:ascii="Calibri" w:hAnsi="Calibri" w:cs="Calibri"/>
          <w:sz w:val="22"/>
          <w:szCs w:val="22"/>
        </w:rPr>
        <w:t>Ï‰Ï„Î·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ÎŒÎ³Î´Î¿Î¬Ï‚</w:t>
      </w:r>
      <w:r w:rsidRPr="00CC4252">
        <w:rPr>
          <w:rFonts w:asciiTheme="minorHAnsi" w:hAnsiTheme="minorHAnsi" w:cstheme="minorHAnsi"/>
          <w:sz w:val="22"/>
          <w:szCs w:val="22"/>
        </w:rPr>
        <w:t>][Prote Ogdoas], or First Octave, the root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Existence. From this point, the spiritual life proceeded to evolve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itself continually many gradations of existence, each lower one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 the impression, the _antetype_, of the immediate higher one.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supposed there were 365 of these regions or gradations, expressed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mystical word [Greek: Î‘Î²Ï</w:t>
      </w:r>
      <w:r w:rsidRPr="00CC4252">
        <w:rPr>
          <w:rFonts w:ascii="Calibri" w:hAnsi="Calibri" w:cs="Calibri"/>
          <w:sz w:val="22"/>
          <w:szCs w:val="22"/>
        </w:rPr>
        <w:t>Î±Î¾Î±Ï‚</w:t>
      </w:r>
      <w:r w:rsidRPr="00CC4252">
        <w:rPr>
          <w:rFonts w:asciiTheme="minorHAnsi" w:hAnsiTheme="minorHAnsi" w:cstheme="minorHAnsi"/>
          <w:sz w:val="22"/>
          <w:szCs w:val="22"/>
        </w:rPr>
        <w:t>] [Abraxas].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[Greek: Î±Î²Ï</w:t>
      </w:r>
      <w:r w:rsidRPr="00CC4252">
        <w:rPr>
          <w:rFonts w:ascii="Calibri" w:hAnsi="Calibri" w:cs="Calibri"/>
          <w:sz w:val="22"/>
          <w:szCs w:val="22"/>
        </w:rPr>
        <w:t>Î±Î¾Î±Ï‚</w:t>
      </w:r>
      <w:r w:rsidRPr="00CC4252">
        <w:rPr>
          <w:rFonts w:asciiTheme="minorHAnsi" w:hAnsiTheme="minorHAnsi" w:cstheme="minorHAnsi"/>
          <w:sz w:val="22"/>
          <w:szCs w:val="22"/>
        </w:rPr>
        <w:t>] is thus interpreted, by the usual method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reckoning Greek letters numerically.... 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Î±,1..Î²,2..Ï</w:t>
      </w:r>
      <w:r w:rsidRPr="00CC4252">
        <w:rPr>
          <w:rFonts w:ascii="Calibri" w:hAnsi="Calibri" w:cs="Calibri"/>
          <w:sz w:val="22"/>
          <w:szCs w:val="22"/>
        </w:rPr>
        <w:t></w:t>
      </w:r>
      <w:r w:rsidRPr="00CC4252">
        <w:rPr>
          <w:rFonts w:asciiTheme="minorHAnsi" w:hAnsiTheme="minorHAnsi" w:cstheme="minorHAnsi"/>
          <w:sz w:val="22"/>
          <w:szCs w:val="22"/>
        </w:rPr>
        <w:t>,100..a,l..Î¾] 60..[Greek: Î±,l..Ï‚], 200==365: which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Emanation-World, as the development of the Supreme Being.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system of Basilides, Light, Life, Soul, and Good were opposed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Darkness, Death, Matter, and Evil, throughout the whole course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According to the Gnostic view, God was represented as the immanent,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incomprehensible and original source of all perfection; the unfathomable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ABYSS ([Greek: Î²Ï…Î¸Î¿Ï‚].. buthos), according to Valentinus, exalted above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possibility of designation; of whom, properly speaking, nothing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predicated; the [Greek: Î¬ÎºÎ±Ï„Î¿Î½ÏŒÎ¼Î±ÏƒÏ„Ï‚] of Basilides, the [Greek: ÏŽÎ½]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Philo. From this incomprehensible Essence of God, an _immediate_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transition to finite things is inconceivable. _Self-limitation_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beginning of a communication of life on the part of God--the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passing of the hidden Deity into manifestation; and from this proceeds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further self-developing manifestation of the Divine Essence.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primal link in the chain of life there are evolved, in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place, the manifold powers or attributes inherent in the divine Essence,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until that first self-comprehension, were all hidden in the Abyss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His Essence. Each of these attributes presents the whole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Essence under one particular aspect; and to each, therefore, in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respect, the title of God may appropriately be applied. These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Powers evolving themselves to self-subsistence, become thereupon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germs and principles of all further developments of life. The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contained in them unfolds and individualizes itself more and more,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such a way that the successive grades of this evolution of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continually sink lower and lower; the spirits become feebler,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further they are removed from the first link in the series.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manifestation they termed [Greek: Ï€Ï</w:t>
      </w:r>
      <w:r w:rsidRPr="00CC4252">
        <w:rPr>
          <w:rFonts w:ascii="Calibri" w:hAnsi="Calibri" w:cs="Calibri"/>
          <w:sz w:val="22"/>
          <w:szCs w:val="22"/>
        </w:rPr>
        <w:t>ÏŽÏ„Î·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ÎºÎ±Ï„á½±Î»Î·ÏˆÎ¹Ï‚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Î­Î±Ï…Ï„Î¿Ï</w:t>
      </w:r>
      <w:r w:rsidRPr="00CC4252">
        <w:rPr>
          <w:rFonts w:asciiTheme="minorHAnsi" w:hAnsiTheme="minorHAnsi" w:cstheme="minorHAnsi"/>
          <w:sz w:val="22"/>
          <w:szCs w:val="22"/>
        </w:rPr>
        <w:t xml:space="preserve"> prot</w:t>
      </w:r>
      <w:r w:rsidRPr="00CC4252">
        <w:rPr>
          <w:rFonts w:ascii="Calibri" w:hAnsi="Calibri" w:cs="Calibri"/>
          <w:sz w:val="22"/>
          <w:szCs w:val="22"/>
        </w:rPr>
        <w:t>Ä“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katalÄ“psis heautou] or [Greek: Ï€Ï</w:t>
      </w:r>
      <w:r w:rsidRPr="00CC4252">
        <w:rPr>
          <w:rFonts w:ascii="Calibri" w:hAnsi="Calibri" w:cs="Calibri"/>
          <w:sz w:val="22"/>
          <w:szCs w:val="22"/>
        </w:rPr>
        <w:t>ÏŽÏ„Î¿Î½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ÎºÎ±Ï„Î±Î»Î·Ï€Ï„ÏŒÎ½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Ï„Î¿Ï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Î¸ÎµÎ¿Ï…</w:t>
      </w:r>
      <w:r w:rsidRPr="00CC4252">
        <w:rPr>
          <w:rFonts w:asciiTheme="minorHAnsi" w:hAnsiTheme="minorHAnsi" w:cstheme="minorHAnsi"/>
          <w:sz w:val="22"/>
          <w:szCs w:val="22"/>
        </w:rPr>
        <w:t>] [_proton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KatalÄ“pton tou Theou_]; which was hypostatically represented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Î½á½¹Ï</w:t>
      </w:r>
      <w:r w:rsidRPr="00CC4252">
        <w:rPr>
          <w:rFonts w:ascii="Calibri" w:hAnsi="Calibri" w:cs="Calibri"/>
          <w:sz w:val="22"/>
          <w:szCs w:val="22"/>
        </w:rPr>
        <w:t>Ï‚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] or [Greek: </w:t>
      </w:r>
      <w:r w:rsidRPr="00CC4252">
        <w:rPr>
          <w:rFonts w:ascii="Calibri" w:hAnsi="Calibri" w:cs="Calibri"/>
          <w:sz w:val="22"/>
          <w:szCs w:val="22"/>
        </w:rPr>
        <w:t>Î»á½¹Î³Î¿Ï‚</w:t>
      </w:r>
      <w:r w:rsidRPr="00CC4252">
        <w:rPr>
          <w:rFonts w:asciiTheme="minorHAnsi" w:hAnsiTheme="minorHAnsi" w:cstheme="minorHAnsi"/>
          <w:sz w:val="22"/>
          <w:szCs w:val="22"/>
        </w:rPr>
        <w:t>], [_Nous_ or _Logos_].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Alexandrian Gnosis, the Platonic notion of the [Greek: Ï</w:t>
      </w:r>
      <w:r w:rsidRPr="00CC4252">
        <w:rPr>
          <w:rFonts w:ascii="Calibri" w:hAnsi="Calibri" w:cs="Calibri"/>
          <w:sz w:val="22"/>
          <w:szCs w:val="22"/>
        </w:rPr>
        <w:t>Î»Î·</w:t>
      </w:r>
      <w:r w:rsidRPr="00CC4252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[HulÄ“] predominates. This is the dead, the unsubstantial--the boundary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limits from without the evolution of life in its gradually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advancing progression, whereby the Perfect is ever evolving itself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less Perfect. This [Greek: Ï</w:t>
      </w:r>
      <w:r w:rsidRPr="00CC4252">
        <w:rPr>
          <w:rFonts w:ascii="Calibri" w:hAnsi="Calibri" w:cs="Calibri"/>
          <w:sz w:val="22"/>
          <w:szCs w:val="22"/>
        </w:rPr>
        <w:t>Î»Î·</w:t>
      </w:r>
      <w:r w:rsidRPr="00CC4252">
        <w:rPr>
          <w:rFonts w:asciiTheme="minorHAnsi" w:hAnsiTheme="minorHAnsi" w:cstheme="minorHAnsi"/>
          <w:sz w:val="22"/>
          <w:szCs w:val="22"/>
        </w:rPr>
        <w:t>] again, is represented under various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images;--at one time as the darkness that exists alongside of the light;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another, as the void [Greek: Îºá½³Î½Ï‰Î¼Î±, ÎºÎµÎ½ÏŒÎ½] ....Kenoma, Kenon,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opposition to the Fullness, [Greek: Î Î»á½µÏ</w:t>
      </w:r>
      <w:r w:rsidRPr="00CC4252">
        <w:rPr>
          <w:rFonts w:ascii="Calibri" w:hAnsi="Calibri" w:cs="Calibri"/>
          <w:sz w:val="22"/>
          <w:szCs w:val="22"/>
        </w:rPr>
        <w:t>Ï‰Î¼Î±</w:t>
      </w:r>
      <w:r w:rsidRPr="00CC4252">
        <w:rPr>
          <w:rFonts w:asciiTheme="minorHAnsi" w:hAnsiTheme="minorHAnsi" w:cstheme="minorHAnsi"/>
          <w:sz w:val="22"/>
          <w:szCs w:val="22"/>
        </w:rPr>
        <w:t xml:space="preserve"> ...Pleroma] of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Life; or as the shadow that accompanies the light; or as the chaos,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sluggish, stagnant, dark water. This matter, dead in itself,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possesses by its own nature no inherent tendency; as life of every sort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foreign to it, itself makes no encroachment on the Divine. 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however, the evolutions of the Divine Life (the essences developing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 out of the progressive emanation) become feebler, the further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are removed from the first link in the series; and as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connection with the first becomes looser at each successive step,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arises at the last step of the evolution, an imperfect, defective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product, which, unable to retain its connection with the chain of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sinks from the World of Eons into the material chaos: 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the same notion, somewhat differently expressed [according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Ophites and to Bardesanes], a drop from the fullness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life bubbles over into the bordering void. Hereupon the dead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matter, by commixture with the living principle, which it wanted,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all receives animation. But, at the same time, also, the divine,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living, becomes corrupted by mingling with the chaotic mass. Existence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now multiplies itself. There arises a subordinate, defective life;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ground for a new world; a creation starts into being, beyond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confines of the world of emanation. But on the other hand, since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chaotic principle of matter has acquired vitality, there now arises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distinct and more active opposition to the God-like--a barely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negative, blind, ungodly nature-power, which obstinately resists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of the Divine; hence, as products, of the spirit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Ï</w:t>
      </w:r>
      <w:r w:rsidRPr="00CC4252">
        <w:rPr>
          <w:rFonts w:ascii="Calibri" w:hAnsi="Calibri" w:cs="Calibri"/>
          <w:sz w:val="22"/>
          <w:szCs w:val="22"/>
        </w:rPr>
        <w:t>Î»Î·</w:t>
      </w:r>
      <w:r w:rsidRPr="00CC4252">
        <w:rPr>
          <w:rFonts w:asciiTheme="minorHAnsi" w:hAnsiTheme="minorHAnsi" w:cstheme="minorHAnsi"/>
          <w:sz w:val="22"/>
          <w:szCs w:val="22"/>
        </w:rPr>
        <w:t xml:space="preserve">], (of the [Greek: </w:t>
      </w:r>
      <w:r w:rsidRPr="00CC4252">
        <w:rPr>
          <w:rFonts w:ascii="Calibri" w:hAnsi="Calibri" w:cs="Calibri"/>
          <w:sz w:val="22"/>
          <w:szCs w:val="22"/>
        </w:rPr>
        <w:t>Ï€Î½ÎµÏÎ¼Î±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ÏÎ»Î¹ÎºÎ¿Î½</w:t>
      </w:r>
      <w:r w:rsidRPr="00CC4252">
        <w:rPr>
          <w:rFonts w:asciiTheme="minorHAnsi" w:hAnsiTheme="minorHAnsi" w:cstheme="minorHAnsi"/>
          <w:sz w:val="22"/>
          <w:szCs w:val="22"/>
        </w:rPr>
        <w:t>].. Pneuma Hulikon),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Satan, malignant spirits, wicked men, in none of whom is there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reasonable or moral principle, or any principle of a rational will;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blind passions alone have the ascendency. In them there is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conflict, as the scheme of Platonism supposes, between the soul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guidance of Divine reason the [Greek: Î½Î¿Ï</w:t>
      </w:r>
      <w:r w:rsidRPr="00CC4252">
        <w:rPr>
          <w:rFonts w:ascii="Calibri" w:hAnsi="Calibri" w:cs="Calibri"/>
          <w:sz w:val="22"/>
          <w:szCs w:val="22"/>
        </w:rPr>
        <w:t>Ï‚</w:t>
      </w:r>
      <w:r w:rsidRPr="00CC4252">
        <w:rPr>
          <w:rFonts w:asciiTheme="minorHAnsi" w:hAnsiTheme="minorHAnsi" w:cstheme="minorHAnsi"/>
          <w:sz w:val="22"/>
          <w:szCs w:val="22"/>
        </w:rPr>
        <w:t>... Nous], and the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blindly resisting reason--between the [Greek: Ï€Ï</w:t>
      </w:r>
      <w:r w:rsidRPr="00CC4252">
        <w:rPr>
          <w:rFonts w:ascii="Calibri" w:hAnsi="Calibri" w:cs="Calibri"/>
          <w:sz w:val="22"/>
          <w:szCs w:val="22"/>
        </w:rPr>
        <w:t>á½¹Î½Î¿Î¹Î±</w:t>
      </w:r>
      <w:r w:rsidRPr="00CC4252">
        <w:rPr>
          <w:rFonts w:asciiTheme="minorHAnsi" w:hAnsiTheme="minorHAnsi" w:cstheme="minorHAnsi"/>
          <w:sz w:val="22"/>
          <w:szCs w:val="22"/>
        </w:rPr>
        <w:t>] [pronoia]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Î±Î½Î±Î³Î·] [anagÄ“], the Divine Principle and the natural.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Syrian Gnosis assured the existence of an active, turbulent kingdom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evil, or of darkness, which, by its encroachments on the kingdom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brought about a commixture of the light with the darkness,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God-like with the ungodlike.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Even among the Platonists, some thought that along with an organized,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inert matter, the substratum of the corporeal world, there existed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beginning a blind, lawless motive power, an ungodlike soul, as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 motive and active principle. As the inorganic matter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organized into a corporeal world, by the plastic power of the Deity, so,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same power, law and reason were communicated to that turbulent,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irrational soul. Thus the chaos of the [Greek: Ï</w:t>
      </w:r>
      <w:r w:rsidRPr="00CC4252">
        <w:rPr>
          <w:rFonts w:ascii="Calibri" w:hAnsi="Calibri" w:cs="Calibri"/>
          <w:sz w:val="22"/>
          <w:szCs w:val="22"/>
        </w:rPr>
        <w:t>Î»Î·</w:t>
      </w:r>
      <w:r w:rsidRPr="00CC4252">
        <w:rPr>
          <w:rFonts w:asciiTheme="minorHAnsi" w:hAnsiTheme="minorHAnsi" w:cstheme="minorHAnsi"/>
          <w:sz w:val="22"/>
          <w:szCs w:val="22"/>
        </w:rPr>
        <w:t>] was transformed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organized world, and that blind soul into a rational principle,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mundane soul, animating the Universe. As from the latter proceeds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rational, spiritual life in humanity, so from the former proceeds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irrational, all that is under the blind sway of passion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appetite; and all malignant spirits are its progeny.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one respect _all_ the Gnostics agreed: they _all_ held, that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a world purely emanating out of the vital development of God,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 evolved directly out of the Divine Essence, far exalted above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outward creation produced by God's plastic power, and conditioned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pre-existing matter. They agreed in holding that the framer of _this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lower world_ was not the Father of _that higher world_ of emanation;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Demiurge [[Greek: Î”ÎµÎ¼Î¹Î¿Ï…Ï</w:t>
      </w:r>
      <w:r w:rsidRPr="00CC4252">
        <w:rPr>
          <w:rFonts w:ascii="Calibri" w:hAnsi="Calibri" w:cs="Calibri"/>
          <w:sz w:val="22"/>
          <w:szCs w:val="22"/>
        </w:rPr>
        <w:t>Î³Î¿Ï‚</w:t>
      </w:r>
      <w:r w:rsidRPr="00CC4252">
        <w:rPr>
          <w:rFonts w:asciiTheme="minorHAnsi" w:hAnsiTheme="minorHAnsi" w:cstheme="minorHAnsi"/>
          <w:sz w:val="22"/>
          <w:szCs w:val="22"/>
        </w:rPr>
        <w:t>]], a being of a kindred nature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framed and governed by him, and far inferior to that higher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system and the Father of it.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some, setting out from ideas which had long prevailed among certain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Jews of Alexandria, supposed that the Supreme God created and governed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 by His ministering spirits, by the angels. At the head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angels stood one who had the direction and control of all;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called the Artificer and Governor of the World. This Demiurge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compared with the plastic, animating mundane spirit of Plato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Platonists, the [Greek: Î´ÎµÏ</w:t>
      </w:r>
      <w:r w:rsidRPr="00CC4252">
        <w:rPr>
          <w:rFonts w:ascii="Calibri" w:hAnsi="Calibri" w:cs="Calibri"/>
          <w:sz w:val="22"/>
          <w:szCs w:val="22"/>
        </w:rPr>
        <w:t>Ï„ÎµÏÎ¿Ï‚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Î¸ÎµÏŒÏ‚</w:t>
      </w:r>
      <w:r w:rsidRPr="00CC4252">
        <w:rPr>
          <w:rFonts w:asciiTheme="minorHAnsi" w:hAnsiTheme="minorHAnsi" w:cstheme="minorHAnsi"/>
          <w:sz w:val="22"/>
          <w:szCs w:val="22"/>
        </w:rPr>
        <w:t>].. Deuteros Theos; the 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Î¸ÎµÏŒÏ‚ Î³ÎµÎ½Î·Ï„ÏŒÏ‚]..., Theos Genetos, who, moreover, according to the TimÃ¦us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Plato, strives to represent the IDEA of the Divine Reason, 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_becoming_ (as contradistinguished from that which _is_)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temporal. This angel is a representative of the Supreme God,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lower stage of existence: he does not act independently, but merely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the ideas inspired in him by the Supreme God; just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plastic, mundane soul of the Platonists creates all things after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pattern of the ideas communicated by the Supreme Reason [[Greek: Î</w:t>
      </w:r>
      <w:r w:rsidRPr="00CC4252">
        <w:rPr>
          <w:rFonts w:ascii="Calibri" w:hAnsi="Calibri" w:cs="Calibri"/>
          <w:sz w:val="22"/>
          <w:szCs w:val="22"/>
        </w:rPr>
        <w:t>Î¿ÏÏ‚</w:t>
      </w:r>
      <w:r w:rsidRPr="00CC4252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... Nous--the [Greek: ÏŒ Î­ÏƒÏ„Î¹ Î¶ÏŽÎ¿Î½].... ho esti zÅ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on--the 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Ï€Î±Ï</w:t>
      </w:r>
      <w:r w:rsidRPr="00CC4252">
        <w:rPr>
          <w:rFonts w:ascii="Calibri" w:hAnsi="Calibri" w:cs="Calibri"/>
          <w:sz w:val="22"/>
          <w:szCs w:val="22"/>
        </w:rPr>
        <w:t>á½±Î´Îµ</w:t>
      </w:r>
      <w:r w:rsidRPr="00CC4252">
        <w:rPr>
          <w:rFonts w:asciiTheme="minorHAnsi" w:hAnsiTheme="minorHAnsi" w:cstheme="minorHAnsi"/>
          <w:sz w:val="22"/>
          <w:szCs w:val="22"/>
        </w:rPr>
        <w:t>Î¹Î³Î¼Î±]. paradeigma, of the Divine Reason hypostatized]. But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ideas transcend his limited essence; he cannot understand them;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merely their unconscious organ; and therefore is unable himself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comprehend the whole scope and meaning of the work which he performs.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organ under the guidance of a higher inspiration, he reveals higher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 than he himself can comprehend. The mass of the Jews, they held,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recognized not the angel, by whom, in all the Theophanies of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Testament, God _revealed_ Himself; they knew not the Demiurge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relation to the hidden Supreme God, _who never reveals Himself_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sensible world. They confounded the type and the archetype,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 and the idea. They rose no higher than the Demiurge; they took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to be the Supreme God Himself. But the spiritual men among them,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contrary, clearly perceived, or at least _divined_, the ideas veiled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under Judaism; they rose beyond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Demiurge, to a knowledge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God; and are therefore properly His worshippers [[Greek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Î¸ÎµÏ</w:t>
      </w:r>
      <w:r w:rsidRPr="00CC4252">
        <w:rPr>
          <w:rFonts w:ascii="Calibri" w:hAnsi="Calibri" w:cs="Calibri"/>
          <w:sz w:val="22"/>
          <w:szCs w:val="22"/>
        </w:rPr>
        <w:t>Î±Ï€ÎµÏ…Ï„Î±á½·</w:t>
      </w:r>
      <w:r w:rsidRPr="00CC4252">
        <w:rPr>
          <w:rFonts w:asciiTheme="minorHAnsi" w:hAnsiTheme="minorHAnsi" w:cstheme="minorHAnsi"/>
          <w:sz w:val="22"/>
          <w:szCs w:val="22"/>
        </w:rPr>
        <w:t>].. Therapeutai].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Other Gnostics, who had not been followers of the Mosaic religion,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had, at an earlier period, framed to themselves an oriental Gnosis,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regarded the Demiurge as a being absolutely _hostile_ to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God. He and his angels, notwithstanding their finite nature, wish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establish their independence: they will tolerate no foreign rule within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realm. Whatever of a higher nature descends into their kingdom,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seek to hold imprisoned there, lest it should raise itself above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narrow precincts. Probably, in this system, the kingdom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Demiurgic Angels corresponded, for the most part, with that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deceitful Star-Spirits, who seek to rob man of his freedom, to beguile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by various arts of deception, and who exercise a tyrannical sway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the things of this world. Accordingly, in the system of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SabÃ¦ans, the seven Planet-Spirits, and the twelve Star-Spirits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zodiac, who sprang from an irregular connection between the cheated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Fetahil and the Spirit of Darkness, play an important part in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bad. The Demiurge is a limited and limiting being, proud,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jealous, and revengeful; and this his character betrays itself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Old Testament, which, the Gnostics held, came from him. They transferred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Demiurge himself, whatever in the idea of God, as presented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Old Testament, appeared to then defective. Against his will and rule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[Greek: Ï…Î½Î·] was continually rebelling, revolting without control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the dominion which he, the fashioner, would exercise over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casting off the yoke imposed on it, and destroying the work he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begun. The same jealous being, limited in his power, ruling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despotic sway, they imagined they saw in nature. He strives to check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germination of the divine seeds of life which the Supreme God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Holiness and Love, who has no connection whatever with the sensible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has scattered among men. That perfect God was at most known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worshipped in Mysteries by a few spiritual men.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Gospel of St. John is in great measure a polemic against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Gnostics, whose different sects, to solve the great problems,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 of a material world by an immaterial Being, the fall of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incarnation, the redemption and restoration of the spirits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men, admitted a long series of intelligences, intervening in a series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 operations; and which they designated by the names, _The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Beginning, the Word, the Only-Begotten, Life, Light_, and _Spirit_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[Ghost]: in Greek, [Greek: Î†Ï</w:t>
      </w:r>
      <w:r w:rsidRPr="00CC4252">
        <w:rPr>
          <w:rFonts w:ascii="Calibri" w:hAnsi="Calibri" w:cs="Calibri"/>
          <w:sz w:val="22"/>
          <w:szCs w:val="22"/>
        </w:rPr>
        <w:t>Ï‡Î®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Î”ÏŒÎ³Î¿Ï‚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ÎœÎ¿Î½Î¿Î³ÎµÎ½Î®Ï‚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Î–Ï‰Î®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Î¦ÏŽÏ‚</w:t>
      </w:r>
      <w:r w:rsidRPr="00CC4252">
        <w:rPr>
          <w:rFonts w:asciiTheme="minorHAnsi" w:hAnsiTheme="minorHAnsi" w:cstheme="minorHAnsi"/>
          <w:sz w:val="22"/>
          <w:szCs w:val="22"/>
        </w:rPr>
        <w:t>] and 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 Î½ÎµÏ‹Î¼Î±], [ArchÄ“, Logos, MonogenÄ“s, ZÅ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e, Ph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s, and Pneuma]. St. John,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beginning of his Gospel, avers that it was Jesus Christ who existed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Beginning; that He was the WORD of God by which everything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made; that He was the Only-Begotten, the Life and the Light, and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diffuses among men the Holy Spirit [or Ghost], the Divine Life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the PlÄ“roma [[Greek: Î Î»Î®Ï</w:t>
      </w:r>
      <w:r w:rsidRPr="00CC4252">
        <w:rPr>
          <w:rFonts w:ascii="Calibri" w:hAnsi="Calibri" w:cs="Calibri"/>
          <w:sz w:val="22"/>
          <w:szCs w:val="22"/>
        </w:rPr>
        <w:t>Ï‰Î¼Î±</w:t>
      </w:r>
      <w:r w:rsidRPr="00CC4252">
        <w:rPr>
          <w:rFonts w:asciiTheme="minorHAnsi" w:hAnsiTheme="minorHAnsi" w:cstheme="minorHAnsi"/>
          <w:sz w:val="22"/>
          <w:szCs w:val="22"/>
        </w:rPr>
        <w:t>]], Plenitude or Fullness, was a favorite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term with the Gnostics, and Truth and Grace were the Gnostic Eons;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Simonians, DokÄ“tÄ“s, and other Gnostics held that the Eon Christ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Jesus was never really, but only apparently clothed with a human body: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St. John replies that the Word did really become Flesh, and dwelt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us; and that in Him were the PlÄ“roma and Truth and Grace.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doctrine of Valentinus, reared a Christian at Alexandria, God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perfect Being, an Abyss [[Greek: Î’Ï…Î¸ÏŒÏ‚].. Buthos], which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 could sound, because no eye could reach the invisible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ineffable heights on which He dwelt, and no mind could comprehend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duration of His existence; He has always been; He is the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 and Beginning [the [Greek: Î Ï</w:t>
      </w:r>
      <w:r w:rsidRPr="00CC4252">
        <w:rPr>
          <w:rFonts w:ascii="Calibri" w:hAnsi="Calibri" w:cs="Calibri"/>
          <w:sz w:val="22"/>
          <w:szCs w:val="22"/>
        </w:rPr>
        <w:t>Î¿Ï€Î±Ï„Ï‰Ï</w:t>
      </w:r>
      <w:r w:rsidRPr="00CC4252">
        <w:rPr>
          <w:rFonts w:asciiTheme="minorHAnsi" w:hAnsiTheme="minorHAnsi" w:cstheme="minorHAnsi"/>
          <w:sz w:val="22"/>
          <w:szCs w:val="22"/>
        </w:rPr>
        <w:t xml:space="preserve">] and [Greek: </w:t>
      </w:r>
      <w:r w:rsidRPr="00CC4252">
        <w:rPr>
          <w:rFonts w:ascii="Calibri" w:hAnsi="Calibri" w:cs="Calibri"/>
          <w:sz w:val="22"/>
          <w:szCs w:val="22"/>
        </w:rPr>
        <w:t>ÏÎ¿Î±ÏÏ‡Î®</w:t>
      </w:r>
      <w:r w:rsidRPr="00CC4252">
        <w:rPr>
          <w:rFonts w:asciiTheme="minorHAnsi" w:hAnsiTheme="minorHAnsi" w:cstheme="minorHAnsi"/>
          <w:sz w:val="22"/>
          <w:szCs w:val="22"/>
        </w:rPr>
        <w:t>]..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PropatÅ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r and Proarch</w:t>
      </w:r>
      <w:r w:rsidRPr="00CC4252">
        <w:rPr>
          <w:rFonts w:ascii="Calibri" w:hAnsi="Calibri" w:cs="Calibri"/>
          <w:sz w:val="22"/>
          <w:szCs w:val="22"/>
        </w:rPr>
        <w:t>Ä“</w:t>
      </w:r>
      <w:r w:rsidRPr="00CC4252">
        <w:rPr>
          <w:rFonts w:asciiTheme="minorHAnsi" w:hAnsiTheme="minorHAnsi" w:cstheme="minorHAnsi"/>
          <w:sz w:val="22"/>
          <w:szCs w:val="22"/>
        </w:rPr>
        <w:t>]: He will BE always, and does not grow old.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development of His Perfections produced the intellectual world.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passed infinite ages in repose and silence, He manifested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His Thought, source of all His manifestations, and which received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Him the germ of His creations. Being of His Being, His Thought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[[Greek: ÎˆÎ½Î½Î¿Î¹Î±].. Ennoia] is also termed [Greek: Î§Î¬Ï</w:t>
      </w:r>
      <w:r w:rsidRPr="00CC4252">
        <w:rPr>
          <w:rFonts w:ascii="Calibri" w:hAnsi="Calibri" w:cs="Calibri"/>
          <w:sz w:val="22"/>
          <w:szCs w:val="22"/>
        </w:rPr>
        <w:t>Î¹Ï‚</w:t>
      </w:r>
      <w:r w:rsidRPr="00CC4252">
        <w:rPr>
          <w:rFonts w:asciiTheme="minorHAnsi" w:hAnsiTheme="minorHAnsi" w:cstheme="minorHAnsi"/>
          <w:sz w:val="22"/>
          <w:szCs w:val="22"/>
        </w:rPr>
        <w:t>] [Charis],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Grace or Joy, and [Greek: Î£Î¹Î³Î®], or [Greek: Î†Ï</w:t>
      </w:r>
      <w:r w:rsidRPr="00CC4252">
        <w:rPr>
          <w:rFonts w:ascii="Calibri" w:hAnsi="Calibri" w:cs="Calibri"/>
          <w:sz w:val="22"/>
          <w:szCs w:val="22"/>
        </w:rPr>
        <w:t>ÏÎ·Ï„Î¿Î½</w:t>
      </w:r>
      <w:r w:rsidRPr="00CC4252">
        <w:rPr>
          <w:rFonts w:asciiTheme="minorHAnsi" w:hAnsiTheme="minorHAnsi" w:cstheme="minorHAnsi"/>
          <w:sz w:val="22"/>
          <w:szCs w:val="22"/>
        </w:rPr>
        <w:t>] [Sig</w:t>
      </w:r>
      <w:r w:rsidRPr="00CC4252">
        <w:rPr>
          <w:rFonts w:ascii="Calibri" w:hAnsi="Calibri" w:cs="Calibri"/>
          <w:sz w:val="22"/>
          <w:szCs w:val="22"/>
        </w:rPr>
        <w:t>Ä“</w:t>
      </w:r>
      <w:r w:rsidRPr="00CC4252">
        <w:rPr>
          <w:rFonts w:asciiTheme="minorHAnsi" w:hAnsiTheme="minorHAnsi" w:cstheme="minorHAnsi"/>
          <w:sz w:val="22"/>
          <w:szCs w:val="22"/>
        </w:rPr>
        <w:t xml:space="preserve"> or Arr</w:t>
      </w:r>
      <w:r w:rsidRPr="00CC4252">
        <w:rPr>
          <w:rFonts w:ascii="Calibri" w:hAnsi="Calibri" w:cs="Calibri"/>
          <w:sz w:val="22"/>
          <w:szCs w:val="22"/>
        </w:rPr>
        <w:t>Ä“</w:t>
      </w:r>
      <w:r w:rsidRPr="00CC4252">
        <w:rPr>
          <w:rFonts w:asciiTheme="minorHAnsi" w:hAnsiTheme="minorHAnsi" w:cstheme="minorHAnsi"/>
          <w:sz w:val="22"/>
          <w:szCs w:val="22"/>
        </w:rPr>
        <w:t>ton],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Silence or the Ineffable. Its first manifestation was [Greek: Î</w:t>
      </w:r>
      <w:r w:rsidRPr="00CC4252">
        <w:rPr>
          <w:rFonts w:ascii="Calibri" w:hAnsi="Calibri" w:cs="Calibri"/>
          <w:sz w:val="22"/>
          <w:szCs w:val="22"/>
        </w:rPr>
        <w:t>Î¿Ï…Ï‚</w:t>
      </w:r>
      <w:r w:rsidRPr="00CC4252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[Nous], the Intelligence, first of the Eons, commencement of all things,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revelation of the Divinity, the [Greek: ÎœÎ¿Î½Î¿Î³ÎµÎ½Î®Ï‚] [MonogenÄ“s],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Only-Begotten: next, Truth [[Greek: Î†Î»Î®Î¸ÎµÎ¹Î±] .. AlÄ“theia],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companion. Their manifestations were the Word [[Greek: Î›Î¿Î³Î¿Ï‚].. Logos]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Life [[Greek: Î–Î¿Î®].. Zoe]; and theirs, Man and the Church [[Greek: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Î‘Î½Î¸Ï</w:t>
      </w:r>
      <w:r w:rsidRPr="00CC4252">
        <w:rPr>
          <w:rFonts w:ascii="Calibri" w:hAnsi="Calibri" w:cs="Calibri"/>
          <w:sz w:val="22"/>
          <w:szCs w:val="22"/>
        </w:rPr>
        <w:t>Î¿Ï€Î¿Ï‚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] and [Greek: </w:t>
      </w:r>
      <w:r w:rsidRPr="00CC4252">
        <w:rPr>
          <w:rFonts w:ascii="Calibri" w:hAnsi="Calibri" w:cs="Calibri"/>
          <w:sz w:val="22"/>
          <w:szCs w:val="22"/>
        </w:rPr>
        <w:t>ÎˆÎºÎºÎ»Î·ÏƒÎ¯Î±</w:t>
      </w:r>
      <w:r w:rsidRPr="00CC4252">
        <w:rPr>
          <w:rFonts w:asciiTheme="minorHAnsi" w:hAnsiTheme="minorHAnsi" w:cstheme="minorHAnsi"/>
          <w:sz w:val="22"/>
          <w:szCs w:val="22"/>
        </w:rPr>
        <w:t>].. Anthr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pos and Ekkl</w:t>
      </w:r>
      <w:r w:rsidRPr="00CC4252">
        <w:rPr>
          <w:rFonts w:ascii="Calibri" w:hAnsi="Calibri" w:cs="Calibri"/>
          <w:sz w:val="22"/>
          <w:szCs w:val="22"/>
        </w:rPr>
        <w:t>Ä“</w:t>
      </w:r>
      <w:r w:rsidRPr="00CC4252">
        <w:rPr>
          <w:rFonts w:asciiTheme="minorHAnsi" w:hAnsiTheme="minorHAnsi" w:cstheme="minorHAnsi"/>
          <w:sz w:val="22"/>
          <w:szCs w:val="22"/>
        </w:rPr>
        <w:t>sia]: and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these, other twelve, six of whom were Hope, Faith, Charity,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Intelligence, Happiness, and Wisdom; or, in the Hebrew, _Kesten, Kina,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Amphe, Ouananim, Thaedes_, and _Oubina_. The harmony of the Eons,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struggling to know and be united to the Primitive God, was disturbed,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to redeem and restore them, the Intelligence [Greek: Î</w:t>
      </w:r>
      <w:r w:rsidRPr="00CC4252">
        <w:rPr>
          <w:rFonts w:ascii="Calibri" w:hAnsi="Calibri" w:cs="Calibri"/>
          <w:sz w:val="22"/>
          <w:szCs w:val="22"/>
        </w:rPr>
        <w:t>Î¿ÏÏ‚</w:t>
      </w:r>
      <w:r w:rsidRPr="00CC4252">
        <w:rPr>
          <w:rFonts w:asciiTheme="minorHAnsi" w:hAnsiTheme="minorHAnsi" w:cstheme="minorHAnsi"/>
          <w:sz w:val="22"/>
          <w:szCs w:val="22"/>
        </w:rPr>
        <w:t>] produced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 and the Holy Spirit His companion; who restored them 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estate of happiness and harmony; and thereupon they formed the Eon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Jesus, born of a Virgin, to whom the Christos united himself in baptism,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who, with his Companion Sophia-Achamoth, saved and redeemed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Marcosians taught that the Supreme Deity produced by His words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[Greek: Î›Î¿Î³Î¿Ï‚] [Logos] or Plenitude of Eons: His first utterance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syllable of four letters, each of which became a being; His second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four, His third of ten, and His fourth of twelve: thirty in all,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constituted the [Greek: Î Î»á½µÏ</w:t>
      </w:r>
      <w:r w:rsidRPr="00CC4252">
        <w:rPr>
          <w:rFonts w:ascii="Calibri" w:hAnsi="Calibri" w:cs="Calibri"/>
          <w:sz w:val="22"/>
          <w:szCs w:val="22"/>
        </w:rPr>
        <w:t>Ï‰Î¼Î±</w:t>
      </w:r>
      <w:r w:rsidRPr="00CC4252">
        <w:rPr>
          <w:rFonts w:asciiTheme="minorHAnsi" w:hAnsiTheme="minorHAnsi" w:cstheme="minorHAnsi"/>
          <w:sz w:val="22"/>
          <w:szCs w:val="22"/>
        </w:rPr>
        <w:t>] [Pl</w:t>
      </w:r>
      <w:r w:rsidRPr="00CC4252">
        <w:rPr>
          <w:rFonts w:ascii="Calibri" w:hAnsi="Calibri" w:cs="Calibri"/>
          <w:sz w:val="22"/>
          <w:szCs w:val="22"/>
        </w:rPr>
        <w:t>Ä“</w:t>
      </w:r>
      <w:r w:rsidRPr="00CC4252">
        <w:rPr>
          <w:rFonts w:asciiTheme="minorHAnsi" w:hAnsiTheme="minorHAnsi" w:cstheme="minorHAnsi"/>
          <w:sz w:val="22"/>
          <w:szCs w:val="22"/>
        </w:rPr>
        <w:t>roma].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Valentinians, and others of the Gnostics, distinguished three orders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existences:--1st. The divine germs of life, exalted by their nature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above matter, and akin to the [Greek: Î£Î¿Ï†á½·Î±] [Sophia], to the mundane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and to the PlÄ“roma:--the spiritual natures, [Greek: Ï†Ï</w:t>
      </w:r>
      <w:r w:rsidRPr="00CC4252">
        <w:rPr>
          <w:rFonts w:ascii="Calibri" w:hAnsi="Calibri" w:cs="Calibri"/>
          <w:sz w:val="22"/>
          <w:szCs w:val="22"/>
        </w:rPr>
        <w:t>ÏƒÎµÎ¹Ï‚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Ï€Î½ÎµÎ¼Î±Ï„Î¹ÎºÎ±á½·] [Phuseis Pneumatikai]: 2d. The natures originating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divided from the former by the mixture of the [Greek: Ï</w:t>
      </w:r>
      <w:r w:rsidRPr="00CC4252">
        <w:rPr>
          <w:rFonts w:ascii="Calibri" w:hAnsi="Calibri" w:cs="Calibri"/>
          <w:sz w:val="22"/>
          <w:szCs w:val="22"/>
        </w:rPr>
        <w:t>Î»Î·</w:t>
      </w:r>
      <w:r w:rsidRPr="00CC4252">
        <w:rPr>
          <w:rFonts w:asciiTheme="minorHAnsi" w:hAnsiTheme="minorHAnsi" w:cstheme="minorHAnsi"/>
          <w:sz w:val="22"/>
          <w:szCs w:val="22"/>
        </w:rPr>
        <w:t>]--the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psychical natures, [Greek: Ï†Ï</w:t>
      </w:r>
      <w:r w:rsidRPr="00CC4252">
        <w:rPr>
          <w:rFonts w:ascii="Calibri" w:hAnsi="Calibri" w:cs="Calibri"/>
          <w:sz w:val="22"/>
          <w:szCs w:val="22"/>
        </w:rPr>
        <w:t>ÏƒÎµÎ¹Ï‚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ÏˆÏ…Ï‡Î¹ÎºÎ±Î¯</w:t>
      </w:r>
      <w:r w:rsidRPr="00CC4252">
        <w:rPr>
          <w:rFonts w:asciiTheme="minorHAnsi" w:hAnsiTheme="minorHAnsi" w:cstheme="minorHAnsi"/>
          <w:sz w:val="22"/>
          <w:szCs w:val="22"/>
        </w:rPr>
        <w:t>] [Phuseis Psuchikai];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begins a perfectly new order of existence, an image of that higher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 and system, in a subordinate grade; and finally, 3d. The Ungodlike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Hylic Nature, which resists all amelioration, and whose tendency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to destroy--the nature of blind lust and passion.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nature of the [Greek: Ï€Î½ÎµÏ…Î¼Î±Ï„Î¹ÎºÏŒÎ½] [pneumatikon], the spiritual,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essential relationship with God (the [Greek: ÏŒÎ¼Î¿Î¿Ï</w:t>
      </w:r>
      <w:r w:rsidRPr="00CC4252">
        <w:rPr>
          <w:rFonts w:ascii="Calibri" w:hAnsi="Calibri" w:cs="Calibri"/>
          <w:sz w:val="22"/>
          <w:szCs w:val="22"/>
        </w:rPr>
        <w:t>ÏƒÎ¹Î¿Î½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Ï„ÏŽ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Î¸ÎµÏŽ</w:t>
      </w:r>
      <w:r w:rsidRPr="00CC4252">
        <w:rPr>
          <w:rFonts w:asciiTheme="minorHAnsi" w:hAnsiTheme="minorHAnsi" w:cstheme="minorHAnsi"/>
          <w:sz w:val="22"/>
          <w:szCs w:val="22"/>
        </w:rPr>
        <w:t>]..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Homoousion tÅ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 xml:space="preserve"> The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): hence the life of Unity, the undivided,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absolutely simple (Î¿Ï</w:t>
      </w:r>
      <w:r w:rsidRPr="00CC4252">
        <w:rPr>
          <w:rFonts w:ascii="Calibri" w:hAnsi="Calibri" w:cs="Calibri"/>
          <w:sz w:val="22"/>
          <w:szCs w:val="22"/>
        </w:rPr>
        <w:t>Ïƒá½·Î±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Î­Î½Î¹ÎºÎ®</w:t>
      </w:r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r w:rsidRPr="00CC4252">
        <w:rPr>
          <w:rFonts w:ascii="Calibri" w:hAnsi="Calibri" w:cs="Calibri"/>
          <w:sz w:val="22"/>
          <w:szCs w:val="22"/>
        </w:rPr>
        <w:t>Î¼Î¿Î½Î¿ÎµÎ¹Î´Î®Ï‚</w:t>
      </w:r>
      <w:r w:rsidRPr="00CC4252">
        <w:rPr>
          <w:rFonts w:asciiTheme="minorHAnsi" w:hAnsiTheme="minorHAnsi" w:cstheme="minorHAnsi"/>
          <w:sz w:val="22"/>
          <w:szCs w:val="22"/>
        </w:rPr>
        <w:t>.. Ousia henike, monoeides).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essence of the ÏˆÏ…Ï‡Î¹ÎºÎ¿Î¯ [psuchikoi] is disruption into multiplicity,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manifoldness; which, however, is subordinate to a higher unity, by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allows itself to be guided; first unconsciously, then consciously.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essence of the Ï</w:t>
      </w:r>
      <w:r w:rsidRPr="00CC4252">
        <w:rPr>
          <w:rFonts w:ascii="Calibri" w:hAnsi="Calibri" w:cs="Calibri"/>
          <w:sz w:val="22"/>
          <w:szCs w:val="22"/>
        </w:rPr>
        <w:t>Î»Î¹ÎºÎ¿Ã¬</w:t>
      </w:r>
      <w:r w:rsidRPr="00CC4252">
        <w:rPr>
          <w:rFonts w:asciiTheme="minorHAnsi" w:hAnsiTheme="minorHAnsi" w:cstheme="minorHAnsi"/>
          <w:sz w:val="22"/>
          <w:szCs w:val="22"/>
        </w:rPr>
        <w:t xml:space="preserve"> [Hulikoi] (of whom Satan is the head),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direct opposite to all unity; disruption and disunion in itself,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least sympathy, without any point of coalescence whatever for unity;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together with an effort to destroy all unity, to extend its own inherent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disunion to everything, and to rend everything asunder. This principle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no power to posit anything; but only to negative: it is unable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create, to produce, to form, but only to destroy, to decompose.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By Marcus, the disciple of Valentinus, the idea of a Î›Î¿Î³Î¿Ï‚ Ï„Î¿Ï… Î¿Î½Ï„Î¿Ï‚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[Logos Tou Ontos], of a WORD, manifesting the hidden Divine Essence,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Creation, was spun out into the most subtle details--the entire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 being, in his view, a continuous _utterance_ of the Ineffable.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way in which the germs of divine life [the ÏƒÏ€á½³Ï</w:t>
      </w:r>
      <w:r w:rsidRPr="00CC4252">
        <w:rPr>
          <w:rFonts w:ascii="Calibri" w:hAnsi="Calibri" w:cs="Calibri"/>
          <w:sz w:val="22"/>
          <w:szCs w:val="22"/>
        </w:rPr>
        <w:t>Î¼Î±Ï„Î±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Ï€Î½ÎµÏ…Î¼Î±Ï„Î¹ÎºÎ¬</w:t>
      </w:r>
      <w:r w:rsidRPr="00CC4252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spermata pneumatika], which lie shut up in the Eons, continually unfold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individualize themselves more and more, is represented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spontaneous analysis of the several _names_ of the Ineffable, into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several _sounds_..An _echo_ of the PlÄ“roma falls down into the Ï</w:t>
      </w:r>
      <w:r w:rsidRPr="00CC4252">
        <w:rPr>
          <w:rFonts w:ascii="Calibri" w:hAnsi="Calibri" w:cs="Calibri"/>
          <w:sz w:val="22"/>
          <w:szCs w:val="22"/>
        </w:rPr>
        <w:t>Î»Î·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[Hule], and becomes the forming of a new but lower creation.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One formula of the pneumatical baptism among the Gnostics ran thus: "In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NAME which is hidden from all the Divinities and Powers" [of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Demiurge], "The Name of Truth" [the Î‘Î»á½µÎ¸ÎµÎ¹Î± [Aletheia],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self-manifestation of the Buthos], which Jesus of Nazareth has put 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light-zones of Christ, the living Christ, through the Holy Ghost,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redemption of the angels,--the Name by which all things attain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Perfection. The candidate then said: "I am established and redeemed;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 am redeemed in my soul from this world, and from all that belongs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it, by the name of ×™×”×•×”, who has redeemed the Soul of Jesus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living Christ". The assembly then said: "Peace (or Salvation) to all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whom this name rests!"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boy Dionusos, torn in pieces, according to the Bacchic Mysteries,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Titans, was considered by the Manicheans as simply representing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swallowed up by the powers of darkness,--the divine life 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fragments by matter:--that part of the luminous essence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man [the [Greek: Ï€Ï</w:t>
      </w:r>
      <w:r w:rsidRPr="00CC4252">
        <w:rPr>
          <w:rFonts w:ascii="Calibri" w:hAnsi="Calibri" w:cs="Calibri"/>
          <w:sz w:val="22"/>
          <w:szCs w:val="22"/>
        </w:rPr>
        <w:t>ÏŽÏ„Î¿Ï‚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Î¬Î½Î¸ÏÏ‰Ï€Î¿Ï‚</w:t>
      </w:r>
      <w:r w:rsidRPr="00CC4252">
        <w:rPr>
          <w:rFonts w:asciiTheme="minorHAnsi" w:hAnsiTheme="minorHAnsi" w:cstheme="minorHAnsi"/>
          <w:sz w:val="22"/>
          <w:szCs w:val="22"/>
        </w:rPr>
        <w:t>] [Protos Anthropos] of Mani,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[Greek: Ï€Ï</w:t>
      </w:r>
      <w:r w:rsidRPr="00CC4252">
        <w:rPr>
          <w:rFonts w:ascii="Calibri" w:hAnsi="Calibri" w:cs="Calibri"/>
          <w:sz w:val="22"/>
          <w:szCs w:val="22"/>
        </w:rPr>
        <w:t>Î¬Ï‰Î½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Î¬Î½Î¸ÏÏ‰Ï€Î¿Ï‚</w:t>
      </w:r>
      <w:r w:rsidRPr="00CC4252">
        <w:rPr>
          <w:rFonts w:asciiTheme="minorHAnsi" w:hAnsiTheme="minorHAnsi" w:cstheme="minorHAnsi"/>
          <w:sz w:val="22"/>
          <w:szCs w:val="22"/>
        </w:rPr>
        <w:t>] [Pra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n Anthr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pos] of the Valentinians,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Adam Kadmon of the Kabalah; and the Kaiomorts of the Zendavesta],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swallowed up by the powers of darkness; the Mundane Soul, mixed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matter--the seed of divine life, which had fallen into matter, and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thence to undergo a process of purification and development.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[Greek: Î“Î½ÏŽÏƒÎ¹Ï‚] [Gnosis] of Carpocrates and his son Epiphanes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consisted in the knowledge of one Supreme Original being, the highest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unity, from whom all existence has emanated, and to whom it strives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return. The finite spirits that rule over the several portions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Earth, seek to counteract this universal tendency to unity; and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influence, their laws, and arrangements, proceeds all that checks,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disturbs, or limits the original communion, which is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 basis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as the outward manifestation of that highest Unity.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spirits, moreover, seek to retain under their dominion the souls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emanating from the highest Unity, and still partaking of its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lapsed into the corporeal world, and have there been imprisoned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bodies, in order, under their dominion, to be kept within the cycle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migration. From these finite spirits, the popular religions of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 derive their origin. But the souls which, from a reminiscence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former condition, soar upward to the contemplation of that higher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Unity, reach to such perfect freedom and repose, as nothing afterward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disturb or limit, and rise superior to the popular deities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religions. As examples of this sort, they named Pythagoras, Plato,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Aristotle, and Christ. They made no distinction between the latter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wise and good men of every nation. They taught that any other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could soar to the same height of contemplation, might be regarded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equal with Him.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Ophites commenced their system with a Supreme Being, long unknown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Human race, and still so the greater number of men; the 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Î’Ï…Î¸Î¿Ï‚] [Buthos], or Profundity, Source of Light, and of Adam-Kadmon,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Man, made by the Demiourgos, but perfected by the Supreme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communication to him of the Spirit [[Greek: Î Î½ÎµÏ</w:t>
      </w:r>
      <w:r w:rsidRPr="00CC4252">
        <w:rPr>
          <w:rFonts w:ascii="Calibri" w:hAnsi="Calibri" w:cs="Calibri"/>
          <w:sz w:val="22"/>
          <w:szCs w:val="22"/>
        </w:rPr>
        <w:t>Î¼Î±</w:t>
      </w:r>
      <w:r w:rsidRPr="00CC4252">
        <w:rPr>
          <w:rFonts w:asciiTheme="minorHAnsi" w:hAnsiTheme="minorHAnsi" w:cstheme="minorHAnsi"/>
          <w:sz w:val="22"/>
          <w:szCs w:val="22"/>
        </w:rPr>
        <w:t>].. Pneuma].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emanation was the Thought of the Supreme Deity [the 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ÎˆÎ½Î½Î¿Î¹Î±].. Ennoia], the conception of the Universe in the Thought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God. This Thought, called also Silence ([Greek: Î£Î¹Î³Î·].. SigÄ“), produced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Spirit [[Greek: Î Î½ÎµÏ…Î¼Î±].. Pneuma], Mother of the Living, and Wisdom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God. Together with this Primitive Existence, Matter existed also (the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Waters, Darkness, Abyss, and Chaos), eternal like the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Principle. Buthos and His Thought, uniting with Wisdom, made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fruitful by the Divine Light, and she produced a perfect and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imperfect being, _Christos_, and a Second and inferior wisdom,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_Sophia-Achamoth_, who falling into chaos remained entangled there,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enfeebled, and lost all knowledge of the Superior Wisdom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gave her birth. Communicating movement to Chaos, she produced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Ialdabaoth, the Demiourgos, Agent of Material Creation, and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ascended toward her first place in the scale of creation. Ialdabaoth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produced an angel that was his image, and this a second, and so 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succession to the sixth after the Demiourgos: the seven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_reflections_ one of the other, yet different and inhabiting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distinct regions. The names of the six thus produced were IAO, SABAOTH,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ADONAI, ELOI, ORAI, and ASTAPHAI. Ialdabaoth, to become independent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mother, and to pass for the Supreme Being, made the world, and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his own image; and his mother caused the Spiritual principle to pass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him into man so made; and henceforward the contest between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Demiourgos and his mother, between light and darkness, good and evil,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concentrated in man; and the image of Ialdabaoth, reflected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matter, became the Serpent-Spirit, Satan, the Evil Intelligence. Eve,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by Ialdabaoth, had by his Sons children that were angels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themselves. The Spiritual light was withdrawn from man by Sophia,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 surrendered to the influence of evil; until the Spirit, urged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entreaties of Wisdom, induced the Supreme Being to send Christos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redeem it. Compelled, despite himself, by his Mother, Ialdabaoth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caused the man Jesus to be born of a Virgin, and the Celestial Saviour,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uniting with his Sister, Wisdom, descended through the regions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 angels, appeared in each under the form of its chief, concealed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own, and entered with his sister into the man Jesus at the baptism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Jordan. Ialdabaoth, finding that Jesus was destroying his empire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abolishing his worship, caused the Jews to hate and crucify Him;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happened, Christos and Wisdom had ascended to the celestial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regions. They restored Jesus to life and gave Him an ethereal body,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He remained eighteen mouths on earth, and receiving from Wisdom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perfect knowledge [Î“Î½Ï‰ÏƒÎ¹Ï‚.. Gnosis], communicated it to a small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 of His apostles, and then arose to the intermediate region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inhabited by Ialdabaoth, where, unknown to him, He sits at his 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hand, taking from him the Souls of Light purified by Christos.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of the Spiritual world shall remain subject to Ialdabaoth,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redemption will be accomplished, and the end of the world,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completion of the return of Light into the Plenitude, will occur.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Tatian adopted the theory of Emanation, of Eons, of the existence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too sublime to allow Himself to be known, but displaying Himself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Intelligences emanating from His bosom. The first of these was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[Î Î½ÎµÏ…Î¼Î±.. Pneuma], God Himself, God thinking, God conceiving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 The second was the Word [Î›Î¿Î³Î¿Ï‚.. Logos], no longer merely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 or Conception, but the Creative Utterance, manifestation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Divinity, but emanating from the Thought or Spirit; the First-Begotten,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author of the visible creation. This was the Trinity, composed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Father, Spirit, and Word.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ElxaÃ¯tes adopted the Seven Spirits of the Gnostics; but named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Heaven, Water, Spirit, The Holy Angels of Prayer, Oil, Salt,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opinion of the Doketes as to the human nature of Jesus Christ,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most generally received among the Gnostics. They deemed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intelligences of the Superior World too pure and too much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antagonists of matter, to be willing to unite with it: and held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Christ, an Intelligence of the first rank, in appearing upon the earth,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did not become confounded with matter, but took upon Himself only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_appearance_ of a body, or at the most used it only as an envelope.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NoÃ«tus termed the Son the first Utterance of the Father; the Word,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Himself, as an Intelligence, and unconnected with the flesh, a real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Son; but a Word, and a perfect Only-Begotten; light emanated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Light; water flowing from its spring; a ray emanated from the Sun.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Paul of Samosata taught that Jesus Christ was the Son of Joseph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Mary; but that the Word, Wisdom, or Intelligence of God, the Î</w:t>
      </w:r>
      <w:r w:rsidRPr="00CC4252">
        <w:rPr>
          <w:rFonts w:ascii="Calibri" w:hAnsi="Calibri" w:cs="Calibri"/>
          <w:sz w:val="22"/>
          <w:szCs w:val="22"/>
        </w:rPr>
        <w:t>Î¿Ï…Ï‚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[Nous]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Gnostics, had united itself with Him, so that He might be said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at once the Son of God, and God Himself.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Arius called the Saviour the first of creatures, non-emanated from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really created, by the direct will of God, before time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ages. According to the Church, Christ was of the same nature as God;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some dissenters, of the same nature as man. Arius adopted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theory of a nature analogous to both. When God resolved to create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Human race, He made a Being which He called THE WORD, THE SON,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 [Î›á½¹Î³Î¿Ï‚, Î¥Î¯Ã²Ï‚, Î£Î¿Ï†Ã­Î±.. Logos, Uios, Sophia], to the end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might give existence to men. This WORD is the Ormuzd of Zoroaster,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Ensoph of the Kabalah, the Î</w:t>
      </w:r>
      <w:r w:rsidRPr="00CC4252">
        <w:rPr>
          <w:rFonts w:ascii="Calibri" w:hAnsi="Calibri" w:cs="Calibri"/>
          <w:sz w:val="22"/>
          <w:szCs w:val="22"/>
        </w:rPr>
        <w:t>Î¿ÏÏ‚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[Nous] of Platonism and Philonism,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Î£Î¿Ï†Î¹Î± or Î”ÎµÎ¼Î¹Î¿Ï…Ï</w:t>
      </w:r>
      <w:r w:rsidRPr="00CC4252">
        <w:rPr>
          <w:rFonts w:ascii="Calibri" w:hAnsi="Calibri" w:cs="Calibri"/>
          <w:sz w:val="22"/>
          <w:szCs w:val="22"/>
        </w:rPr>
        <w:t>Î³Î¿Ï‚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[Sophia or Demiourgos] of the Gnostics.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distinguished the Inferior Wisdom, or the daughter, from the Superior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Wisdom; the latter being _in_ God, inherent in His nature, and incapable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communication to any creature: the second, by which the Son was made,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communicated itself to Him, and therefore He Himself was entitled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the Word and the Son.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Manes, founder of the Sect of the Manicheans, who had lived and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distinguished among the Persian Magi, profited by the doctrines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Scythianus, a Kabalist or Judaizing Gnostic of the times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Apostles; and knowing those of Bardesanes and Harmonius, derived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 from Zoroasterism, Christianity, and Gnosticism. He claimed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the Î Î±Ï</w:t>
      </w:r>
      <w:r w:rsidRPr="00CC4252">
        <w:rPr>
          <w:rFonts w:ascii="Calibri" w:hAnsi="Calibri" w:cs="Calibri"/>
          <w:sz w:val="22"/>
          <w:szCs w:val="22"/>
        </w:rPr>
        <w:t>á½±ÎºÎ»Î·Ï„Î¿Ï‚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[Parakl</w:t>
      </w:r>
      <w:r w:rsidRPr="00CC4252">
        <w:rPr>
          <w:rFonts w:ascii="Calibri" w:hAnsi="Calibri" w:cs="Calibri"/>
          <w:sz w:val="22"/>
          <w:szCs w:val="22"/>
        </w:rPr>
        <w:t>Ä“</w:t>
      </w:r>
      <w:r w:rsidRPr="00CC4252">
        <w:rPr>
          <w:rFonts w:asciiTheme="minorHAnsi" w:hAnsiTheme="minorHAnsi" w:cstheme="minorHAnsi"/>
          <w:sz w:val="22"/>
          <w:szCs w:val="22"/>
        </w:rPr>
        <w:t>tos] or Comforter, in the Sense of a Teacher,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organ of the Deity, but not in that of the Holy Spirit or Holy Ghost: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commenced his _Epistola Fundamenti_ in these words: "Manes, Apostle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Jesus Christ, elect of God the Father; Behold the Words of Salvation,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emanating from the living and eternal fountain." The dominant idea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doctrine was Pantheism, derived by him from its source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regions of India and on the confines of China: that the cause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exists is in God; and at last, God is all in all. All souls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equal--God is in all, in men, animals, and plants. There are two Gods,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of Good and the other of Evil, each independent, eternal, chief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distinct Empire; necessarily, and of their very natures, hostile to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another. The Evil God, Satan, is the Genius of matter alone. The God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is infinitely his Superior, the True God; while the other is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chief of all that is the Enemy of God, and must in the end succumb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His Power. The Empire of Light alone is eternal and true; and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Empire is a great chain of Emanations, all connected with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which they make manifest; all HIM, under different forms, chosen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one end, the triumph of the Good. In each of His members lie hidden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thousands of ineffable treasures. Excellent in His Glory,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incomprehensible in His Greatness, the Father has joined to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fortunate and glorious Eons [Î‘Î¹Ï‰Î½ÎµÏ‚.. AionÄ“s], whose Power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 it is impossible to determine. This is Spinoza's Infinity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Attributes of God. Twelve Chief Eons, at the head of all,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Genii of the twelve Constellations of the Zodiac, and called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Manes Olamin. Satan, also, Lord of the Empire of Darkness, had an Army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Eons or Demons, emanating from his Essence, and reflecting more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 his image, but divided and inharmonious among themselves. A war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them brought them to the confines of the Realm of Light.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Delighted, they sought to conquer it. But the Chief of the Celestial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Empire created a Power which he placed on the frontiers of Heaven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protect his Eons, and destroy the Empire of Evil. This was the Mother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the Soul of the World, an Emanation from the Supreme Being, too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pure to come in immediate contact with matter. It remained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highest region; but produced a Son, the first Man the _Kaiomorts_,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Adam-Kadmon, Î Ï</w:t>
      </w:r>
      <w:r w:rsidRPr="00CC4252">
        <w:rPr>
          <w:rFonts w:ascii="Calibri" w:hAnsi="Calibri" w:cs="Calibri"/>
          <w:sz w:val="22"/>
          <w:szCs w:val="22"/>
        </w:rPr>
        <w:t>ÏŽÏ„Î¿Ï‚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Î‘Î½Î¸ÏÏ‰Ï€Î¿Ï‚</w:t>
      </w:r>
      <w:r w:rsidRPr="00CC4252">
        <w:rPr>
          <w:rFonts w:asciiTheme="minorHAnsi" w:hAnsiTheme="minorHAnsi" w:cstheme="minorHAnsi"/>
          <w:sz w:val="22"/>
          <w:szCs w:val="22"/>
        </w:rPr>
        <w:t xml:space="preserve"> [Protos Anthropos,] and Hivil-Zivah;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Zend-Avesta, the Kabalah, the Gnosis, and Sabeism; who commenced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contest with the Powers of Evil, but, losing part of his panoply,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his Son and many souls born of the Light, who were devoured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darkness, God sent to his assistance the living Spirit, or the 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First Man Î¥Î¯ÏŒÏ‚ Î†Î½Î¸Ï</w:t>
      </w:r>
      <w:r w:rsidRPr="00CC4252">
        <w:rPr>
          <w:rFonts w:ascii="Calibri" w:hAnsi="Calibri" w:cs="Calibri"/>
          <w:sz w:val="22"/>
          <w:szCs w:val="22"/>
        </w:rPr>
        <w:t>ÏŽÏ€Î¿Ï…</w:t>
      </w:r>
      <w:r w:rsidRPr="00CC4252">
        <w:rPr>
          <w:rFonts w:asciiTheme="minorHAnsi" w:hAnsiTheme="minorHAnsi" w:cstheme="minorHAnsi"/>
          <w:sz w:val="22"/>
          <w:szCs w:val="22"/>
        </w:rPr>
        <w:t xml:space="preserve"> ... Uios Anthropou, or Jesus Christ.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Mother of Life, general Principle of Divine Life, and the first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Being that reveals the Divine Life, are too sublime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connected with the Empire of Darkness. The Son of Man or Soul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enters into the Darkness, becomes its captive, to end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tempering and softening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its savage nature. The Divine Spirit,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brought back the Primitive Man to the Empire of Light, raises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above the world that part of the Celestial Soul that remained unaffected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being mingled with the Empire of Darkness. Placed in the region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 and Moon, this pure soul, the Son of Man, the Redeemer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Christ, labors to deliver and attract to Himself that part of the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of the Soul of the First Man diffused through matter; which done,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will cease to exist. To retain the rays of Light still remaining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his Eons, and ever tending to escape and return, by concentrating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the Prince of Darkness, with their consent, made Adam, whose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of the Divine Light, contributed by the Eons, and his body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matter, so that he belonged to both Empires, that of Light and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Darkness. To prevent the light from escaping at once, the Demons forbade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Adam to eat the fruit of "knowledge of good and evil," by which he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known the Empire of Light and that of Darkness. He obeyed; an Angel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Light induced him to transgress, and gave him the means of victory;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 Demons created Eve, who seduced him into an act of Sensualism,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enfeebled him, and bound him anew in the bonds of matter. This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repeated in the case of every man that lives.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deliver the soul, captive in darkness, the Principle of Light,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Genius of the Sun, charged to redeem the Intellectual World, of which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type, came to manifest Himself among men. Light appeared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darkness, but the darkness comprehended it not; according to the words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St. John. The Light could not unite with the darkness. It but put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_appearance_ of a human body, and took the name of Christ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Messiah, only to accommodate itself to the language of the Jews.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did its work, turning the Jews from the adoration of the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Principle, and the Pagans from the worship of Demons. But the Chief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Empire of Darkness caused Him to be crucified by the Jews. Still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suffered in appearance only, and His death gave to all souls the symbol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their enfranchisement. The person of Jesus having disappeared,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seen in His place a cross of Light, over which a celestial voice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pronounced these words: "The cross of Light is called The Word, Christ,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Gate, Joy, The Bread, The Sun, The Resurrection, Jesus, The Father,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Spirit, Life, Truth, and Grace."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Priscillianists there were two principles, one the Divinity,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other, Primitive Matter and Darkness; each eternal. Satan is the 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lord of matter; and the secondary angels and demons, children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matter. Satan created and governs the visible world. But the soul of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emanated from God, and is of the same substance with God. Seduced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 spirits, it passes through various bodies, until, purified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reformed, it rises to God and is strengthened by His light. These powers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evil hold mankind in pledge; and to redeem this pledge, the Saviour,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 the Redeemer, came and died upon the cross of expiation,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discharging the written obligation. He, like all souls, was of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substance with God, a manifestation of the Divinity, not forming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second person; unborn, like the Divinity, and nothing else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Divinity under another form.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useless to trace these vagaries further; and we stop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frontiers of the realm of the three hundred and sixty-five thousand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emanations of the MandaÄ±tes from the Primitive Light, Fira or Ferho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Yavar; and return contentedly to the simple and sublime creed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 were some of the ancient notions concerning the Deity; and taken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connection with what has been detailed in the preceding Degrees,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Lecture affords you a true picture of the ancient speculations.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 until now, those who have undertaken to solve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mystery of the creation of a material universe by an Immaterial Deity,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interposed between the two, and between God and man, divers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manifestations of, or emanations from, or personified attributes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agents of, the Great Supreme God, who is coexistent with Time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coextensive with Space.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universal belief of the Orient was, that the Supreme Being did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create either the earth or man. The fragment which commences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Book of Genesis, consisting of the first chapter and the three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verses of the second, assigns the creation or rather the _formation_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_modelling_ of the world from matter already existing in confusion,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IHUH, but to the ALHIM, well known as Subordinate Deities, Forces,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Manifestations, among the PhÅ“nicians. The second fragment imputes it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IHUH-ALHIM,[3] and St. John assigns the creation to the Î›Î¿Î³Î¿Ï‚ or WORD;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asserts that CHRIST was that WORD, as well as LIGHT and LIFE,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emanations from the Great Primeval Deity, to which other faiths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assigned the work of creation.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[Footnote 3: _The Substance_, or _Very Self_, of which the Alohayim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manifestations.]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An absolute existence, wholly immaterial, in no way within the reach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senses; a cause, but not an effect, that never was not, but existed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during an infinity of eternities, before there was anything else except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and Space, is wholly beyond the reach of our conceptions. The mind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man has wearied itself in speculations as to His nature, His essence,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attributes; and ended in being no wiser than it began.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impossibility of conceiving of immateriality, we feel at sea and lost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whenever we go beyond the domain of matter. And yet we know that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_are_ Powers, Forces, Causes, that are themselves _not_ matter. We give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names, but _what_ they really are, and what their essence,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wholly ignorant.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But, fortunately, it does not follow that we may not _believe_, or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_know_, that which we cannot _explain_ to ourselves, or that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beyond the reach of our comprehension. If we believed only that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intellect can grasp, measure, comprehend, and have distinct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clear ideas of, we sh+ ould believe scarce anything. The senses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witnesses that bear testimony to us of the loftiest truths.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Our greatest difficulty is, that language is not adequate to express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ideas; because our words refer to _things_, and are images of what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substantial and material. If we use the word "_emanation_," our mind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involuntarily recurs to something material, _flowing out_ of some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 that is material; and if we _reject_ this idea of materiality,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is left of the emanation but an unreality. The word "thing"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suggests to us that which is material and within the cognizance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jurisdiction of the senses. If we cut away from it the idea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materiality, it presents itself to us as _no_ thing, but an intangible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unreality, which the mind vainly endeavors to grasp. _Existence_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_Being_ are terms that have the same color of materiality; and when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speak of a _Power_ or _Force_, the mind immediately images to itself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physical and material thing acting upon another. Eliminate that idea;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Power or Force, devoid of physical characteristics, seems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unreal as the shadow that dances on a wall, itself a mere _absence_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light; as spirit is to us merely that which is _not_ matter.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Infinite space and infinite time are the two primary ideas. We formulize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thus: add body to body and sphere to sphere, until the imagination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wearies; and still there will remain beyond, a void, empty, unoccupied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SPACE, limitless, because it _is_ void. Add event to event in continuous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succession, forever and forever, and there will still remain, before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after, a TIME in which there was and will be no event, and also endless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it too _is_ void.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these two ideas of the boundlessness of space and the endlessness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time seem to _involve_ the ideas that matter and events are limited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finite. We cannot conceive of an _infinity_ of worlds or of events;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only of an _indefinite_ number of each; for, as we struggle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conceive of their _infinity_, the thought ever occurs in despite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efforts--there must be _space_ in which there are _no_ worlds;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must have been _time_ when there were no events.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cannot conceive how, if this earth moves millions of millions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miles a million times repeated, it is still _in the centre of space_;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how, if we lived millions of millions of ages and centuries,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still be in the centre of eternity--with still as much _space_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side as on the other; with still as much _time_ before us as behind;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that seems to say that the world has not moved nor we lived at all.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Nor can we comprehend how an infinite series of worlds, added together,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no larger than an infinite series of atoms; or an infinite series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centuries no longer than an infinite series of seconds; both being alike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infinite, and therefore one series containing no more nor fewer units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the other.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Nor have we the capacity to form in ourselves any idea of that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_immaterial_. We use the word, but it conveys to us only the idea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absence and negation of materiality; which vanishing, Space and 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alone, infinite and boundless, seem to us to be left.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cannot form any conception of an effect without a cause. We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believe, indeed we know, that, how far soever we may have to run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back along the chain of effects and causes, it cannot be _infinite_;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must come at last to _something_ which is not an effect,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cause: and yet the fact is literally beyond our comprehension.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 refuses to grasp the idea of _self_-existence, of existence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beginning. As well expect the hair that grows upon our head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 the nature and immortality of the soul.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It does not need to go so far in search of mysteries; nor have we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 to disbelieve or doubt the existence of a Great First Cause,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no effect, because we cannot comprehend it; because the words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 do not even express it to us adequately.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rub a needle for a little while, on a dark, inert mass of iron ore,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had lain idle in the earth for many centuries. Something is thereby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communicated to the steel--we term it a _virtue_, a _power_, 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_quality_--and then we balance it upon a pivot; and, lo! drawn by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invisible, mysterious Power, one pole of the needle turns to the North,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there the same Power keeps the same pole for days and years;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keep it there, perhaps, as long as the world lasts, carry the needle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you will, and no matter what seas or mountains intervene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and the North Pole of the world. And this Power, thus acting,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indicating to the mariner his course over the trackless ocean,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 shine not for many days, saves vessels from shipwreck, families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distress, and those from sudden death on whose lives the fate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 and the peace of the world depend. But for it, Napoleon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 have reached the ports of France on his return from Egypt,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Nelson lived to fight and win at Trafalgar. Men call this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_Magnetism_, and then complacently think that they have explained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all; and yet they have but given a new _name_ to an unknown thing,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_hide_ their ignorance. What is this wonderful Power? It is a real,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actual, _active_ Power: that we know and see. But what its _essence_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how it acts, we do not know, any more than we know the essence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 of action of the Creative Thought and Word of God.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again, what is that which we term _galvanism_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_electricity_,--which, evolved by the action of a little acid on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metals, aided by a magnet, circles the earth in a second, sending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land to land the _Thoughts_ that govern the transactions of individuals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nations? The mind has formed no notion of matter, that will include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_it_; and no name that we can give it, helps us to understand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essence and its being. It _is_ a Power, like Thought and the Will.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 no more.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is this power of _gravitation_ that makes everything upon the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tend to the centre? How does it reach out its invisible hands toward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erratic meteor-stones, arrest them in their swift course, and draw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 to the earth's bosom? It _is_ a _power_. We know no more.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is that _heat_ which plays so wonderful a part in the world's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economy?--that _caloric_, latent everywhere, within us and without 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produced by combustion, by intense pressure, and by swift motion? Is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substance, matter, spirit, or immaterial, a mere Force or State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what is _light?_ A _substance_, say the books,--_matter_,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travels to us from the sun and stars, each ray separable into seven,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prism, of distinct colors, and with distinct peculiar qualities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actions. And _if_ a substance, what is its essence, and what power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inherent in it, by which it journeys incalculable myriads of miles,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reaches us ten thousand years or more after it leaves the stars?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power is equally a mystery. Apply intense cold to a drop of water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centre of a globe of iron, and the globe is shattered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 freezes. Confine a little of the same limpid element in a cylinder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Enceladus or Typhon could not have riven asunder, and apply to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intense heat, and the vast power that couched latent in the water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shivers the cylinder to atoms. A little shoot from a minute seed,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shoot so soft and tender that the least bruise would kill it, forces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way downward into the hard earth, to the depth of many feet, with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energy wholly incomprehensible. What are these mighty forces, locked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small seed and the drop of water?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Nay, what is LIFE itself, with all its wondrous, mighty energies,--that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which maintains the heat within us, and prevents our bodies,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decay so soon without it, from resolution into their original,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elements--Life, that constant miracle, the nature and essence whereof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eluded all the philosophers; and all their learned dissertations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are a mere jargon of words?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wonder the ancient Persians thought that Light and Life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one,--both emanations from the Supreme Deity, the archetype of light.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wonder that in their ignorance they worshipped the Sun. God breathed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man the spirit of life,--not matter, but an emanation from Himself;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a creature _made_ by Him, nor a distinct existence; but a _Power_,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like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His own Thought: and light, to those great-souled ancients,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seemed no creature, and no gross material substance, but a 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emanation from the Deity, immortal and indestructible like Himself.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What, indeed, is REALITY? Our dreams are as real, while they last,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occurrences of the daytime. We see, hear, feel, act, experience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pleasure and suffer pain, as vividly and actually in a dream as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awake. The occurrences and transactions of a year are crowded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limits of a second: and the dream remembered is as real as the past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occurrences of life.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philosophers tell us that we have no cognizance of _substance_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itself, but only of its _attributes_: that when we see that which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 a block of marble, our perceptions give us information only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something extended, solid, colored, heavy, and the like; but not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very _thing_ itself, to which these attributes belong. And yet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 do not exist without the substance. They are not substances,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adjectives. There is no such _thing_ or _existence_ as hardness,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weight or color, by itself, detached from any subject, moving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here, then there, and attaching itself to this and to the other subject.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yet, they say, the attributes are not the subject.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Thought, Volition, and Perception are not the soul, but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_attributes_; and we have no cognizance of the soul _itself_, but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_them_, its manifestations. Nor of God; but only of His Wisdom,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Magnificence, Truth, and other attributes.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yet we know that there is matter, a soul within our body, a God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lives in the Universe.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Take, then, the attributes of the soul. I am conscious that I exist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 the same identical person that I was twenty years ago. I am conscious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my body is not I,--that if my arms were lopped away, this _person_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 call ME, would still remain, complete, entire, identical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before. But I cannot ascertain, by the most intense and long-continued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reflection, what I am, nor where within my body I reside, nor whether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 a point, or an expanded substance. I have no power to examine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inspect. I exist, will, think, perceive. _That_ I know, and nothing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more. I think a noble and sublime Thought. What is that Thought?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Matter, nor Spirit. It is not a Thing; but a _Power_ and _Force_.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upon a paper certain conventional marks, that _represent_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Thought. There is no Power or Virtue in the _marks_ I write, but only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Thought which they tell to others. I die, but the Thought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lives. It is a Power. It acts on men, excites them to enthusiasm,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inspires patriotism, governs their conduct, controls their destinies,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disposes of life and death. The words I speak are but a certain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succession of particular sounds, that by conventional arrangement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 to others the Immaterial, Intangible, Eternal Thought.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fact that Thought continues to exist an instant, after it makes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appearance in the soul, proves it immortal: for there is nothing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conceivable that can destroy it. The spoken words, being mere sounds,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vanish into thin air, and the written ones, mere marks, be burned,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erased, destroyed: but the THOUGHT itself lives still, and must live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forever.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Human Thought, then, is an actual EXISTENCE, and a FORCE and POWER,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capable of acting upon and controlling matter as well as mind.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existence of a God, who is the immaterial soul of the Universe,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THOUGHT, embodied or not embodied in His WORD, is an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of Creation and production, destruction and preservation, quite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comprehensible as the existence of a Soul, of a Thought separated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Soul, of the Power of that Thought to mould the fate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the Destinies of Humanity?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yet we know not when that Thought comes, nor what it is. It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WE. We do not mould it, shape it, fashion it. It is neither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mechanism nor our invention. It appears spontaneously, flashing,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were, into the soul, making that soul the involuntary instrument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utterance to the world. It comes to us, and seems a stranger to 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seeking a home.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little can we explain the mighty power of the human WILL. Volition,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Thought, seems spontaneous, an effect without a cause.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Circumstances _provoke_ it, and serve as its _occasion_, but do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_produce_ it. It springs up in the soul, like Thought, as the waters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gush, upward in a spring. Is it the manifestation of the soul, merely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making apparent what passes _within_ the soul, or an emanation from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going abroad and acting outwardly, itself a real Existence, as it is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admitted Power? We can but own our ignorance. It is certain that it acts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other souls, controls, directs them, shapes their action, legislates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men and nations: and yet it is not material nor visible;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laws it writes merely inform one soul of what has passed within another.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God, therefore, is a mystery, only as everything that surrounds 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we ourselves, are mysteries. We know that there is and must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CAUSE. His attributes, severed from Himself, are unrealities.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color and extension, weight and hardness, do not exist apart from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separate existences and substantives, spiritual or immaterial; so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Goodness, Wisdom, Justice, Mercy, and Benevolence of God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independent existences, personify them as men may, but _attributes_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Deity, the _adjectives_ of One Great Substantive. But we know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must be Good, True, Wise, Just, Benevolent, Merciful: and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these, and all His other attributes, Perfect and Infinite; because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conscious that these are laws imposed on us by the very nature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 necessary, and without which the Universe would be confusion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existence of a God incredible. They are of His _essence_,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necessary, as His existence is.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is the Living, Thinking, Intelligent SOUL of the Universe,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PERMANENT, the STATIONARY [Î•ÏƒÏ„Ï‰Ï‚.. Estos], of Simon Magus, the ONE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is [To ÎŸÎ½, To ON] of Plato, as contradistinguished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perpetual flux and reflux, or _Genesis_, of _things_.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And, as the Thought of the Soul, emanating _from_ the Soul, becomes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audible and visible in Words, so did THE THOUGHT OF GOD, springing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Himself, immortal _as_ Himself, when once conceived,--immortal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_before_, because _in_ Himself, utter Itself in THE WORD,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manifestation and mode of communication, and thus create the Material,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Mental, Spiritual Universe, which, like Him, never _began_ to exist.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is the _real_ idea of the Ancient Nations: GOD, the Almighty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Father, and Source of All; His THOUGHT, _conceiving_ the whole Universe,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_willing_ its creation: His WORD, _uttering_ that THOUGHT, and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becoming the Creator or Demiourgos, in whom was Life and Light,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the Life of the Universe.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Nor did that Word _cease_ at the single act of Creation; and having set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going the great machine, and enacted the laws of its motion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progression, of birth and life, and change and death, cease to exist,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remain thereafter in inert idleness.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THE THOUGHT OF GOD LIVES AND IS IMMORTAL. Embodied in the WORD,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only _created_, but it _preserves_. It conducts and controls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all spheres, all worlds, all actions of mankind, and of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animate and inanimate creature. It speaks in the soul of every man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lives. The Stars, the Earth, the Trees, the Winds, the universal voice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Nature, tempest, and avalanche, the Sea's roar and the grave voice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waterfall, the hoarse thunder and the low whisper of the brook,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song of birds, the voice of love, the speech of men, all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alphabet in which it communicates itself to men, and informs them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and law of God, the Soul of the Universe. And thus most truly _did_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"THE WORD BECOME FLESH AND DWELL AMONG MEN."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God, the unknown FATHER [Î Î±Ï„Î®Ï</w:t>
      </w:r>
      <w:r w:rsidRPr="00CC4252">
        <w:rPr>
          <w:rFonts w:ascii="Calibri" w:hAnsi="Calibri" w:cs="Calibri"/>
          <w:sz w:val="22"/>
          <w:szCs w:val="22"/>
        </w:rPr>
        <w:t>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Î†Î³Î½Ï‰ÏƒÏ„Î¿Ï‚</w:t>
      </w:r>
      <w:r w:rsidRPr="00CC4252">
        <w:rPr>
          <w:rFonts w:asciiTheme="minorHAnsi" w:hAnsiTheme="minorHAnsi" w:cstheme="minorHAnsi"/>
          <w:sz w:val="22"/>
          <w:szCs w:val="22"/>
        </w:rPr>
        <w:t>.. Pater Agn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stos], known to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by His Attributes; the ABSOLUTE I AM:... The THOUGHT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[ÎˆÎ½Î½Î½Î¿Î¹Î±. Ennoia], and the WORD [Î›ÏŒÎ³Î¿Ï‚.... Logos], Manifestation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expression of the Thought; .... Behold THE TRUE MASONIC TRINITY;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SOUL, the THOUGHT _in_ the Soul, the WORD, or Thought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expressed; the THREE IN ONE, of a Trinitarian Ecossais.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Here Masonry pauses, and leaves its Initiates to carry out and develop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great Truths in such manner as to each may seem most accordant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reason, philosophy, truth, and his religious faith. It declines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 as Arbiter between them. It looks calmly on, while each multiplies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intermediates between the Deity and Matter, and the personifications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God's manifestations and attributes, to whatever extent his reason,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conviction, or his fancy dictates.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While the Indian tells us that PARABRAHMA, BRAHM, and PARATMA were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Triune God, revealing Himself as BRAHMA, VISHNU, and SIVA,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_Creator, Preserver, and Destroyer_;....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Egyptian, of AMUN-RE, NEITH, and PHTHA, _Creator, Matter, Thought_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_Light_; the Persian of _his_ Trinity of Three Powers in ORMUZD,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Sources of _Light, Fire_, and _Water_; the Buddhists of the God SAKYA,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Trinity composed of BUDDHA, DHARMA, and SANGA,--_Intelligence, Law_,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_Union_ or _Harmony_; the Chinese Sabeans of _their_ Trinity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_Chang-ti_, the Supreme Sovereign; _Tien_, the Heavens; and _Tao_,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Supreme Reason and Principle of all things; who produced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Unit; that, two; two, three; and three, all that is;....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While the Sclavono-Vend typifies _his_ Trinity by the three heads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_Triglav_; the Ancient Prussian points to _his_ Triune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_Perkoun, Pikollos_, and _Potrimpos_, Deities of Light and Thunder,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Hell and of the Earth; the Ancient Scandinavian to _Odin, Frea_,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_Thor_; and the old Etruscans to TINA, TALNA, and MINERVA, _Strength,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Abundance_, and _Wisdom_;....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While Plato tells us of the _Supreme Good_, the _Reason_ or _Intellect_,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_Soul_ or _Spirit_; and Philo of the _Archetype of Light_,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_Wisdom_ [Î£Î¿ÏˆÎ¹Î±], and the _Word_ [Î›Î¿Î³Î¿Ï‚]; the Kabalists, of the Triads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Sephiroth;....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While the disciples of Simon Magus, and the many sects of the Gnostics,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confuse us with their _Eons, Emanations, Powers, Wisdom Superior_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_Inferior, Ialdabaoth, Adam-Kadmon_, even to the three hundred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sixty-five thousand emanations of the MaldaÃ¯tes; ....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while the pious Christian believes that the WORD dwelt in the Mortal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 of Jesus of Nazareth, and suffered upon the Cross; and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HOLY GHOST was poured out upon the Apostles, and now inspires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truly Christian Soul:....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While all these faiths assert their claims to the exclusive possession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Truth. Masonry inculcates its old doctrine, and no more:....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is ONE; that His THOUGHT uttered in His WORD, created the Universe,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preserves it by those Eternal Laws which are the expression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Thought: that the Soul of Man, breathed into him by God, is immortal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Thoughts are; that he is free to do evil or to choose good,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responsible for his acts and punishable for his sins: that all evil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wrong and suffering are but temporary, the discords of one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Harmony, and that in His good time they will lead by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modulations to the great, harmonic final chord and cadence of Truth,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Love, Peace, and Happiness, that will ring forever and ever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Arches of Heaven, among all the Stars and Worlds, and in all souls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and Angels.</w:t>
      </w: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8527D" w:rsidRDefault="0008527D" w:rsidP="0008527D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7D"/>
    <w:rsid w:val="0008527D"/>
    <w:rsid w:val="00321564"/>
    <w:rsid w:val="004C3015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527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527D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5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527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527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527D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5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52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19603</Words>
  <Characters>111738</Characters>
  <Application>Microsoft Office Word</Application>
  <DocSecurity>0</DocSecurity>
  <Lines>931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2018-06-15T18:54:00Z</dcterms:created>
  <dcterms:modified xsi:type="dcterms:W3CDTF">2018-06-15T18:54:00Z</dcterms:modified>
</cp:coreProperties>
</file>